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3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様式第５号</w:t>
      </w:r>
    </w:p>
    <w:p>
      <w:pPr>
        <w:pStyle w:val="0"/>
        <w:ind w:right="-43"/>
        <w:jc w:val="lef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right="-43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年　　月　　日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pacing w:val="228"/>
          <w:kern w:val="0"/>
          <w:sz w:val="22"/>
          <w:fitText w:val="1575" w:id="1"/>
        </w:rPr>
        <w:t>回答</w:t>
      </w:r>
      <w:r>
        <w:rPr>
          <w:rFonts w:hint="eastAsia" w:asciiTheme="minorEastAsia" w:hAnsiTheme="minorEastAsia" w:eastAsiaTheme="minorEastAsia"/>
          <w:color w:val="000000"/>
          <w:spacing w:val="1"/>
          <w:kern w:val="0"/>
          <w:sz w:val="22"/>
          <w:fitText w:val="1575" w:id="1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毛呂山町契約管理システム更新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業務</w:t>
      </w:r>
    </w:p>
    <w:p>
      <w:pPr>
        <w:pStyle w:val="0"/>
        <w:ind w:firstLine="235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提案事業者　各位</w:t>
      </w:r>
    </w:p>
    <w:p>
      <w:pPr>
        <w:pStyle w:val="0"/>
        <w:ind w:right="673" w:rightChars="299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毛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呂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山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町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長</w:t>
      </w:r>
    </w:p>
    <w:p>
      <w:pPr>
        <w:pStyle w:val="0"/>
        <w:ind w:right="673" w:rightChars="299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35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質問書にて照会のあった件について、次のとおり回答します。</w:t>
      </w:r>
    </w:p>
    <w:tbl>
      <w:tblPr>
        <w:tblStyle w:val="11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1134"/>
        <w:gridCol w:w="3260"/>
        <w:gridCol w:w="2621"/>
      </w:tblGrid>
      <w:tr>
        <w:trPr/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質問文書名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頁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質問</w:t>
            </w:r>
          </w:p>
        </w:tc>
        <w:tc>
          <w:tcPr>
            <w:tcW w:w="262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回答</w:t>
            </w:r>
          </w:p>
        </w:tc>
      </w:tr>
      <w:tr>
        <w:trPr>
          <w:trHeight w:val="8348" w:hRule="atLeast"/>
        </w:trPr>
        <w:tc>
          <w:tcPr>
            <w:tcW w:w="198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2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466" w:charSpace="30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70"/>
      <w:jc w:val="left"/>
      <w:rPr>
        <w:rFonts w:hint="default" w:ascii="ＭＳ 明朝" w:hAnsi="ＭＳ 明朝"/>
        <w:color w:val="A6A6A6" w:themeColor="background1" w:themeShade="A6"/>
      </w:rPr>
    </w:pPr>
  </w:p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5"/>
  <w:drawingGridVerticalSpacing w:val="23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87</Characters>
  <Application>JUST Note</Application>
  <Lines>18</Lines>
  <Paragraphs>11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2023-06-17T07:32:45Z</dcterms:modified>
  <cp:revision>1</cp:revision>
</cp:coreProperties>
</file>