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質　問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毛呂山町長　あて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3824" w:rightChars="1821" w:firstLine="3828" w:firstLineChars="1595"/>
        <w:jc w:val="distribut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所在地</w:t>
      </w:r>
    </w:p>
    <w:p>
      <w:pPr>
        <w:pStyle w:val="0"/>
        <w:ind w:firstLine="3828" w:firstLineChars="1595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商号又は名称</w:t>
      </w:r>
    </w:p>
    <w:p>
      <w:pPr>
        <w:pStyle w:val="0"/>
        <w:ind w:right="3824" w:rightChars="1821" w:firstLine="3828" w:firstLineChars="1595"/>
        <w:jc w:val="distribut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</w:p>
    <w:p>
      <w:pPr>
        <w:pStyle w:val="0"/>
        <w:ind w:right="3824" w:rightChars="1821" w:firstLine="3828" w:firstLineChars="1595"/>
        <w:jc w:val="distribut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担当者氏名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毛呂山町契約管理システム更新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業務について、下記のとおり質問いたします。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2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6630" w:hRule="atLeast"/>
        </w:trPr>
        <w:tc>
          <w:tcPr>
            <w:tcW w:w="906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〇質問事項（実施要領　　　頁　　　行目）（仕様書　　　頁　　　行目）</w:t>
            </w:r>
          </w:p>
        </w:tc>
      </w:tr>
    </w:tbl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※必要事項を記入のうえ、毛呂山町生活環境課まで電子メールにより提出してください。なお、質問書の提出後、電話で到達の有無を確認してください。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【管財課　連絡先】</w:t>
      </w:r>
    </w:p>
    <w:p>
      <w:pPr>
        <w:pStyle w:val="19"/>
        <w:shd w:val="clear" w:color="auto" w:fill="FFFFFF"/>
        <w:ind w:left="150" w:right="1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TEL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049-295-2112</w:t>
      </w:r>
      <w:r>
        <w:rPr>
          <w:rFonts w:hint="eastAsia" w:ascii="ＭＳ 明朝" w:hAnsi="ＭＳ 明朝" w:eastAsia="ＭＳ 明朝"/>
        </w:rPr>
        <w:t>（内線</w:t>
      </w:r>
      <w:r>
        <w:rPr>
          <w:rFonts w:hint="eastAsia" w:ascii="ＭＳ 明朝" w:hAnsi="ＭＳ 明朝" w:eastAsia="ＭＳ 明朝"/>
        </w:rPr>
        <w:t>541</w:t>
      </w:r>
      <w:r>
        <w:rPr>
          <w:rFonts w:hint="eastAsia" w:ascii="ＭＳ 明朝" w:hAnsi="ＭＳ 明朝" w:eastAsia="ＭＳ 明朝"/>
        </w:rPr>
        <w:t>）　　Ｅ</w:t>
      </w:r>
      <w:r>
        <w:rPr>
          <w:rFonts w:hint="eastAsia" w:ascii="ＭＳ 明朝" w:hAnsi="ＭＳ 明朝" w:eastAsia="ＭＳ 明朝"/>
        </w:rPr>
        <w:t>-</w:t>
      </w:r>
      <w:r>
        <w:rPr>
          <w:rFonts w:hint="default" w:ascii="ＭＳ 明朝" w:hAnsi="ＭＳ 明朝" w:eastAsia="ＭＳ 明朝"/>
        </w:rPr>
        <w:t>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kanzai</w:t>
      </w:r>
      <w:r>
        <w:rPr>
          <w:rFonts w:hint="default" w:ascii="ＭＳ 明朝" w:hAnsi="ＭＳ 明朝" w:eastAsia="ＭＳ 明朝"/>
        </w:rPr>
        <w:t>@town.moroyama.lg.jp</w:t>
      </w:r>
    </w:p>
    <w:sectPr>
      <w:pgSz w:w="11906" w:h="16838"/>
      <w:pgMar w:top="1418" w:right="1418" w:bottom="1418" w:left="1418" w:header="851" w:footer="992" w:gutter="0"/>
      <w:pgNumType w:fmt="numberInDash" w:start="2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home_m_box"/>
    <w:basedOn w:val="0"/>
    <w:next w:val="19"/>
    <w:link w:val="0"/>
    <w:uiPriority w:val="0"/>
    <w:qFormat/>
    <w:rPr>
      <w:rFonts w:ascii="ＭＳ Ｐゴシック" w:hAnsi="ＭＳ Ｐゴシック" w:eastAsia="ＭＳ Ｐ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10</Words>
  <Characters>247</Characters>
  <Application>JUST Note</Application>
  <Lines>20</Lines>
  <Paragraphs>13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哲也</dc:creator>
  <cp:lastModifiedBy>Administrator</cp:lastModifiedBy>
  <cp:lastPrinted>2021-05-25T05:44:00Z</cp:lastPrinted>
  <dcterms:created xsi:type="dcterms:W3CDTF">2020-11-04T02:08:00Z</dcterms:created>
  <dcterms:modified xsi:type="dcterms:W3CDTF">2023-06-17T07:32:28Z</dcterms:modified>
  <cp:revision>16</cp:revision>
</cp:coreProperties>
</file>