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A2A81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29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5A2A81">
      <w:pPr>
        <w:rPr>
          <w:noProof/>
        </w:rPr>
      </w:pPr>
    </w:p>
    <w:p w:rsidR="00000000" w:rsidRDefault="005A2A81">
      <w:pPr>
        <w:jc w:val="center"/>
        <w:rPr>
          <w:noProof/>
        </w:rPr>
      </w:pPr>
      <w:r>
        <w:rPr>
          <w:rFonts w:hint="eastAsia"/>
          <w:noProof/>
        </w:rPr>
        <w:t>国民健康保険出産育児一時金支給申請書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4"/>
        <w:gridCol w:w="1279"/>
        <w:gridCol w:w="1929"/>
        <w:gridCol w:w="1501"/>
        <w:gridCol w:w="3322"/>
      </w:tblGrid>
      <w:tr w:rsidR="00000000">
        <w:trPr>
          <w:cantSplit/>
          <w:trHeight w:val="623"/>
        </w:trPr>
        <w:tc>
          <w:tcPr>
            <w:tcW w:w="1614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被保険者</w:t>
            </w:r>
          </w:p>
        </w:tc>
        <w:tc>
          <w:tcPr>
            <w:tcW w:w="1279" w:type="dxa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記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1929" w:type="dxa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も</w:t>
            </w:r>
          </w:p>
        </w:tc>
        <w:tc>
          <w:tcPr>
            <w:tcW w:w="1501" w:type="dxa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3322" w:type="dxa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01"/>
        </w:trPr>
        <w:tc>
          <w:tcPr>
            <w:tcW w:w="1614" w:type="dxa"/>
            <w:vMerge w:val="restart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世帯</w:t>
            </w:r>
            <w:r>
              <w:rPr>
                <w:rFonts w:hint="eastAsia"/>
                <w:noProof/>
              </w:rPr>
              <w:t>主</w:t>
            </w:r>
          </w:p>
        </w:tc>
        <w:tc>
          <w:tcPr>
            <w:tcW w:w="1279" w:type="dxa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6752" w:type="dxa"/>
            <w:gridSpan w:val="3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>毛呂山町</w:t>
            </w:r>
          </w:p>
        </w:tc>
      </w:tr>
      <w:tr w:rsidR="00000000">
        <w:trPr>
          <w:cantSplit/>
          <w:trHeight w:val="601"/>
        </w:trPr>
        <w:tc>
          <w:tcPr>
            <w:tcW w:w="1614" w:type="dxa"/>
            <w:vMerge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</w:p>
        </w:tc>
        <w:tc>
          <w:tcPr>
            <w:tcW w:w="1279" w:type="dxa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752" w:type="dxa"/>
            <w:gridSpan w:val="3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08"/>
        </w:trPr>
        <w:tc>
          <w:tcPr>
            <w:tcW w:w="1614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出産者の氏名</w:t>
            </w:r>
          </w:p>
        </w:tc>
        <w:tc>
          <w:tcPr>
            <w:tcW w:w="3208" w:type="dxa"/>
            <w:gridSpan w:val="2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01" w:type="dxa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>世帯主との</w:t>
            </w:r>
            <w:r>
              <w:rPr>
                <w:rFonts w:hint="eastAsia"/>
                <w:noProof/>
                <w:spacing w:val="420"/>
              </w:rPr>
              <w:t>続</w:t>
            </w:r>
            <w:r>
              <w:rPr>
                <w:rFonts w:hint="eastAsia"/>
                <w:noProof/>
              </w:rPr>
              <w:t>柄</w:t>
            </w:r>
          </w:p>
        </w:tc>
        <w:tc>
          <w:tcPr>
            <w:tcW w:w="3322" w:type="dxa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6"/>
        </w:trPr>
        <w:tc>
          <w:tcPr>
            <w:tcW w:w="1614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出産者</w:t>
            </w:r>
            <w:r>
              <w:rPr>
                <w:rFonts w:hint="eastAsia"/>
                <w:noProof/>
              </w:rPr>
              <w:t>の</w:t>
            </w:r>
            <w:r>
              <w:rPr>
                <w:rFonts w:hint="eastAsia"/>
                <w:noProof/>
                <w:spacing w:val="70"/>
              </w:rPr>
              <w:t>生年月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3208" w:type="dxa"/>
            <w:gridSpan w:val="2"/>
          </w:tcPr>
          <w:p w:rsidR="00000000" w:rsidRDefault="005A2A81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昭和・平成・令和</w:t>
            </w:r>
          </w:p>
          <w:p w:rsidR="00000000" w:rsidRDefault="005A2A81">
            <w:pPr>
              <w:spacing w:line="240" w:lineRule="exact"/>
              <w:rPr>
                <w:noProof/>
              </w:rPr>
            </w:pPr>
          </w:p>
          <w:p w:rsidR="00000000" w:rsidRDefault="005A2A81">
            <w:pPr>
              <w:spacing w:line="24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  <w:tc>
          <w:tcPr>
            <w:tcW w:w="1501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出産者の資格取得年月日</w:t>
            </w:r>
          </w:p>
        </w:tc>
        <w:tc>
          <w:tcPr>
            <w:tcW w:w="3322" w:type="dxa"/>
            <w:vAlign w:val="center"/>
          </w:tcPr>
          <w:p w:rsidR="00000000" w:rsidRDefault="005A2A81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昭和・平成・令和</w:t>
            </w:r>
          </w:p>
          <w:p w:rsidR="00000000" w:rsidRDefault="005A2A81">
            <w:pPr>
              <w:spacing w:line="240" w:lineRule="exact"/>
              <w:rPr>
                <w:noProof/>
              </w:rPr>
            </w:pPr>
          </w:p>
          <w:p w:rsidR="00000000" w:rsidRDefault="005A2A8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000000">
        <w:trPr>
          <w:cantSplit/>
          <w:trHeight w:val="610"/>
        </w:trPr>
        <w:tc>
          <w:tcPr>
            <w:tcW w:w="1614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出産の年月日</w:t>
            </w:r>
          </w:p>
        </w:tc>
        <w:tc>
          <w:tcPr>
            <w:tcW w:w="3208" w:type="dxa"/>
            <w:gridSpan w:val="2"/>
            <w:vAlign w:val="center"/>
          </w:tcPr>
          <w:p w:rsidR="00000000" w:rsidRDefault="005A2A8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令和　　　年　　　月　　　日</w:t>
            </w:r>
          </w:p>
        </w:tc>
        <w:tc>
          <w:tcPr>
            <w:tcW w:w="1501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分娩の種類</w:t>
            </w:r>
          </w:p>
        </w:tc>
        <w:tc>
          <w:tcPr>
            <w:tcW w:w="3322" w:type="dxa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生産　　死産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妊娠　　か月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97"/>
        </w:trPr>
        <w:tc>
          <w:tcPr>
            <w:tcW w:w="1614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出生児の氏名</w:t>
            </w:r>
          </w:p>
        </w:tc>
        <w:tc>
          <w:tcPr>
            <w:tcW w:w="3208" w:type="dxa"/>
            <w:gridSpan w:val="2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823" w:type="dxa"/>
            <w:gridSpan w:val="2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>※出生児の氏名は、死産・流産・人工妊娠中絶の場合は、記載は不要です。</w:t>
            </w:r>
          </w:p>
        </w:tc>
      </w:tr>
      <w:tr w:rsidR="00000000">
        <w:trPr>
          <w:cantSplit/>
          <w:trHeight w:val="608"/>
        </w:trPr>
        <w:tc>
          <w:tcPr>
            <w:tcW w:w="1614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支給申請金額</w:t>
            </w:r>
          </w:p>
        </w:tc>
        <w:tc>
          <w:tcPr>
            <w:tcW w:w="8031" w:type="dxa"/>
            <w:gridSpan w:val="4"/>
            <w:vAlign w:val="center"/>
          </w:tcPr>
          <w:p w:rsidR="00000000" w:rsidRDefault="005A2A8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円　　　　　　　　　　　　</w:t>
            </w:r>
          </w:p>
        </w:tc>
      </w:tr>
      <w:tr w:rsidR="00000000">
        <w:trPr>
          <w:cantSplit/>
          <w:trHeight w:val="613"/>
        </w:trPr>
        <w:tc>
          <w:tcPr>
            <w:tcW w:w="1614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出産した医療機関等の名称</w:t>
            </w:r>
          </w:p>
        </w:tc>
        <w:tc>
          <w:tcPr>
            <w:tcW w:w="8031" w:type="dxa"/>
            <w:gridSpan w:val="4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4"/>
        </w:trPr>
        <w:tc>
          <w:tcPr>
            <w:tcW w:w="1614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8031" w:type="dxa"/>
            <w:gridSpan w:val="4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264"/>
        </w:trPr>
        <w:tc>
          <w:tcPr>
            <w:tcW w:w="9645" w:type="dxa"/>
            <w:gridSpan w:val="5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上記のとおり出産育児一時金の支給を申請し、下記の指定口座に振込を依頼します。</w:t>
            </w:r>
          </w:p>
          <w:p w:rsidR="00000000" w:rsidRDefault="005A2A81">
            <w:pPr>
              <w:spacing w:before="120" w:after="120"/>
              <w:rPr>
                <w:noProof/>
              </w:rPr>
            </w:pPr>
            <w:r>
              <w:rPr>
                <w:rFonts w:hint="eastAsia"/>
                <w:noProof/>
              </w:rPr>
              <w:t>令和　　　　年　　　月　　　日</w:t>
            </w:r>
          </w:p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毛呂山町長　あて</w:t>
            </w:r>
          </w:p>
          <w:p w:rsidR="00000000" w:rsidRDefault="005A2A81">
            <w:pPr>
              <w:rPr>
                <w:noProof/>
              </w:rPr>
            </w:pPr>
          </w:p>
          <w:p w:rsidR="00000000" w:rsidRDefault="005A2A81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個人番号　　　　　　　　　　　　　</w:t>
            </w:r>
          </w:p>
          <w:p w:rsidR="00000000" w:rsidRDefault="005A2A81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世帯</w:t>
            </w:r>
            <w:r>
              <w:rPr>
                <w:rFonts w:hint="eastAsia"/>
                <w:noProof/>
              </w:rPr>
              <w:t xml:space="preserve">主　</w:t>
            </w:r>
            <w:r>
              <w:rPr>
                <w:rFonts w:hint="eastAsia"/>
                <w:noProof/>
                <w:spacing w:val="210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　　</w:t>
            </w:r>
          </w:p>
          <w:p w:rsidR="00000000" w:rsidRDefault="005A2A81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　　　　　　　　　　　　</w:t>
            </w:r>
          </w:p>
        </w:tc>
      </w:tr>
    </w:tbl>
    <w:p w:rsidR="00000000" w:rsidRDefault="005A2A81">
      <w:pPr>
        <w:rPr>
          <w:noProof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3"/>
        <w:gridCol w:w="1341"/>
        <w:gridCol w:w="2642"/>
        <w:gridCol w:w="1399"/>
        <w:gridCol w:w="3710"/>
      </w:tblGrid>
      <w:tr w:rsidR="00000000">
        <w:trPr>
          <w:trHeight w:val="517"/>
        </w:trPr>
        <w:tc>
          <w:tcPr>
            <w:tcW w:w="553" w:type="dxa"/>
            <w:vMerge w:val="restart"/>
            <w:textDirection w:val="tbRlV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25"/>
              </w:rPr>
              <w:t>指定口</w:t>
            </w:r>
            <w:r>
              <w:rPr>
                <w:rFonts w:hint="eastAsia"/>
                <w:noProof/>
              </w:rPr>
              <w:t>座</w:t>
            </w:r>
          </w:p>
        </w:tc>
        <w:tc>
          <w:tcPr>
            <w:tcW w:w="9092" w:type="dxa"/>
            <w:gridSpan w:val="4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>□　公金受取口座への振込を希望します。</w:t>
            </w:r>
          </w:p>
        </w:tc>
      </w:tr>
      <w:tr w:rsidR="00000000">
        <w:trPr>
          <w:trHeight w:val="977"/>
        </w:trPr>
        <w:tc>
          <w:tcPr>
            <w:tcW w:w="553" w:type="dxa"/>
            <w:vMerge/>
            <w:textDirection w:val="tbRlV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</w:p>
        </w:tc>
        <w:tc>
          <w:tcPr>
            <w:tcW w:w="1341" w:type="dxa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金融機</w:t>
            </w:r>
            <w:r>
              <w:rPr>
                <w:rFonts w:hint="eastAsia"/>
                <w:noProof/>
              </w:rPr>
              <w:t>関</w:t>
            </w:r>
          </w:p>
        </w:tc>
        <w:tc>
          <w:tcPr>
            <w:tcW w:w="4041" w:type="dxa"/>
            <w:gridSpan w:val="2"/>
            <w:tcBorders>
              <w:right w:val="nil"/>
            </w:tcBorders>
            <w:vAlign w:val="center"/>
          </w:tcPr>
          <w:p w:rsidR="00000000" w:rsidRDefault="005A2A8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  <w:spacing w:val="210"/>
              </w:rPr>
              <w:t>銀</w:t>
            </w:r>
            <w:r>
              <w:rPr>
                <w:rFonts w:hint="eastAsia"/>
                <w:noProof/>
              </w:rPr>
              <w:t>行</w:t>
            </w:r>
          </w:p>
          <w:p w:rsidR="00000000" w:rsidRDefault="005A2A8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□信用金庫</w:t>
            </w:r>
          </w:p>
          <w:p w:rsidR="00000000" w:rsidRDefault="005A2A8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  <w:spacing w:val="210"/>
              </w:rPr>
              <w:t>農</w:t>
            </w:r>
            <w:r>
              <w:rPr>
                <w:rFonts w:hint="eastAsia"/>
                <w:noProof/>
              </w:rPr>
              <w:t>協</w:t>
            </w:r>
          </w:p>
        </w:tc>
        <w:tc>
          <w:tcPr>
            <w:tcW w:w="3710" w:type="dxa"/>
            <w:tcBorders>
              <w:left w:val="nil"/>
            </w:tcBorders>
            <w:vAlign w:val="center"/>
          </w:tcPr>
          <w:p w:rsidR="00000000" w:rsidRDefault="005A2A8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支店</w:t>
            </w:r>
          </w:p>
        </w:tc>
      </w:tr>
      <w:tr w:rsidR="00000000">
        <w:trPr>
          <w:cantSplit/>
          <w:trHeight w:val="447"/>
        </w:trPr>
        <w:tc>
          <w:tcPr>
            <w:tcW w:w="553" w:type="dxa"/>
            <w:vMerge/>
            <w:vAlign w:val="center"/>
          </w:tcPr>
          <w:p w:rsidR="00000000" w:rsidRDefault="005A2A81">
            <w:pPr>
              <w:rPr>
                <w:noProof/>
              </w:rPr>
            </w:pPr>
          </w:p>
        </w:tc>
        <w:tc>
          <w:tcPr>
            <w:tcW w:w="1341" w:type="dxa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預金種</w:t>
            </w:r>
            <w:r>
              <w:rPr>
                <w:rFonts w:hint="eastAsia"/>
                <w:noProof/>
              </w:rPr>
              <w:t>別</w:t>
            </w:r>
          </w:p>
        </w:tc>
        <w:tc>
          <w:tcPr>
            <w:tcW w:w="2642" w:type="dxa"/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普通　　当座</w:t>
            </w:r>
          </w:p>
        </w:tc>
        <w:tc>
          <w:tcPr>
            <w:tcW w:w="1399" w:type="dxa"/>
            <w:vAlign w:val="center"/>
          </w:tcPr>
          <w:p w:rsidR="00000000" w:rsidRDefault="005A2A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口座番号</w:t>
            </w:r>
          </w:p>
        </w:tc>
        <w:tc>
          <w:tcPr>
            <w:tcW w:w="3710" w:type="dxa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54"/>
        </w:trPr>
        <w:tc>
          <w:tcPr>
            <w:tcW w:w="553" w:type="dxa"/>
            <w:vMerge/>
            <w:vAlign w:val="center"/>
          </w:tcPr>
          <w:p w:rsidR="00000000" w:rsidRDefault="005A2A81">
            <w:pPr>
              <w:rPr>
                <w:noProof/>
              </w:rPr>
            </w:pPr>
          </w:p>
        </w:tc>
        <w:tc>
          <w:tcPr>
            <w:tcW w:w="1341" w:type="dxa"/>
            <w:tcBorders>
              <w:bottom w:val="dotted" w:sz="4" w:space="0" w:color="auto"/>
            </w:tcBorders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4041" w:type="dxa"/>
            <w:gridSpan w:val="2"/>
            <w:tcBorders>
              <w:bottom w:val="dotted" w:sz="4" w:space="0" w:color="auto"/>
            </w:tcBorders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10" w:type="dxa"/>
            <w:vMerge w:val="restart"/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>名義人に受領を委任します。</w:t>
            </w:r>
          </w:p>
          <w:p w:rsidR="00000000" w:rsidRDefault="005A2A81">
            <w:pPr>
              <w:rPr>
                <w:noProof/>
              </w:rPr>
            </w:pPr>
          </w:p>
          <w:p w:rsidR="00000000" w:rsidRDefault="0032091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5822315</wp:posOffset>
                      </wp:positionH>
                      <wp:positionV relativeFrom="paragraph">
                        <wp:posOffset>387985</wp:posOffset>
                      </wp:positionV>
                      <wp:extent cx="152400" cy="152400"/>
                      <wp:effectExtent l="8255" t="12700" r="10795" b="63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3650C" id="Oval 2" o:spid="_x0000_s1026" style="position:absolute;left:0;text-align:left;margin-left:458.45pt;margin-top:30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MU+iQ98AAAAJ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5A2A81">
              <w:rPr>
                <w:rFonts w:hint="eastAsia"/>
                <w:noProof/>
              </w:rPr>
              <w:t>世帯主名　　　　　　　　　　　印</w:t>
            </w:r>
          </w:p>
        </w:tc>
      </w:tr>
      <w:tr w:rsidR="00000000">
        <w:trPr>
          <w:cantSplit/>
          <w:trHeight w:val="603"/>
        </w:trPr>
        <w:tc>
          <w:tcPr>
            <w:tcW w:w="553" w:type="dxa"/>
            <w:vMerge/>
            <w:vAlign w:val="center"/>
          </w:tcPr>
          <w:p w:rsidR="00000000" w:rsidRDefault="005A2A81">
            <w:pPr>
              <w:rPr>
                <w:noProof/>
              </w:rPr>
            </w:pPr>
          </w:p>
        </w:tc>
        <w:tc>
          <w:tcPr>
            <w:tcW w:w="1341" w:type="dxa"/>
            <w:tcBorders>
              <w:top w:val="dotted" w:sz="4" w:space="0" w:color="auto"/>
            </w:tcBorders>
            <w:vAlign w:val="center"/>
          </w:tcPr>
          <w:p w:rsidR="00000000" w:rsidRDefault="005A2A8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預金名義人</w:t>
            </w:r>
          </w:p>
        </w:tc>
        <w:tc>
          <w:tcPr>
            <w:tcW w:w="4041" w:type="dxa"/>
            <w:gridSpan w:val="2"/>
            <w:tcBorders>
              <w:top w:val="dotted" w:sz="4" w:space="0" w:color="auto"/>
            </w:tcBorders>
            <w:vAlign w:val="center"/>
          </w:tcPr>
          <w:p w:rsidR="00000000" w:rsidRDefault="005A2A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10" w:type="dxa"/>
            <w:vMerge/>
            <w:vAlign w:val="center"/>
          </w:tcPr>
          <w:p w:rsidR="00000000" w:rsidRDefault="005A2A81">
            <w:pPr>
              <w:rPr>
                <w:noProof/>
              </w:rPr>
            </w:pPr>
          </w:p>
        </w:tc>
      </w:tr>
    </w:tbl>
    <w:p w:rsidR="005A2A81" w:rsidRDefault="005A2A81">
      <w:pPr>
        <w:rPr>
          <w:noProof/>
        </w:rPr>
      </w:pPr>
    </w:p>
    <w:sectPr w:rsidR="005A2A81">
      <w:headerReference w:type="default" r:id="rId6"/>
      <w:footerReference w:type="default" r:id="rId7"/>
      <w:type w:val="nextColumn"/>
      <w:pgSz w:w="11906" w:h="16838"/>
      <w:pgMar w:top="1701" w:right="1134" w:bottom="170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A81" w:rsidRDefault="005A2A8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A2A81" w:rsidRDefault="005A2A8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A2A81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A81" w:rsidRDefault="005A2A8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A2A81" w:rsidRDefault="005A2A81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A2A81">
    <w:pPr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14"/>
    <w:rsid w:val="00320914"/>
    <w:rsid w:val="005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17F76E-3D91-4459-948B-5A6C5226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游ゴシック Light" w:eastAsia="游ゴシック Light" w:hAnsi="游ゴシック Light"/>
      <w:sz w:val="18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企画財政課DX推進係</dc:creator>
  <cp:keywords/>
  <dc:description/>
  <cp:lastModifiedBy>企画財政課DX推進係</cp:lastModifiedBy>
  <cp:revision>2</cp:revision>
  <cp:lastPrinted>2024-11-06T16:28:00Z</cp:lastPrinted>
  <dcterms:created xsi:type="dcterms:W3CDTF">2025-09-11T01:02:00Z</dcterms:created>
  <dcterms:modified xsi:type="dcterms:W3CDTF">2025-09-11T01:02:00Z</dcterms:modified>
</cp:coreProperties>
</file>