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after="0" w:afterLines="0" w:afterAutospacing="0" w:line="240" w:lineRule="auto"/>
        <w:ind w:left="454"/>
        <w:rPr>
          <w:rFonts w:hint="default"/>
        </w:rPr>
      </w:pPr>
      <w:bookmarkStart w:id="0" w:name="_GoBack"/>
      <w:bookmarkEnd w:id="0"/>
    </w:p>
    <w:p>
      <w:pPr>
        <w:pStyle w:val="0"/>
        <w:spacing w:before="560" w:beforeLines="0" w:beforeAutospacing="0" w:after="840" w:afterLines="0" w:afterAutospacing="0" w:line="240" w:lineRule="auto"/>
        <w:jc w:val="center"/>
        <w:rPr>
          <w:rFonts w:hint="default"/>
        </w:rPr>
      </w:pPr>
      <w:r>
        <w:rPr>
          <w:rFonts w:hint="default"/>
          <w:sz w:val="30"/>
        </w:rPr>
        <w:t>資金調達計画書</w:t>
      </w:r>
    </w:p>
    <w:tbl>
      <w:tblPr>
        <w:tblStyle w:val="11"/>
        <w:tblW w:w="0" w:type="auto"/>
        <w:jc w:val="right"/>
        <w:tblInd w:w="0" w:type="dxa"/>
        <w:tblLayout w:type="fixed"/>
        <w:tblLook w:firstRow="1" w:lastRow="0" w:firstColumn="1" w:lastColumn="0" w:noHBand="0" w:noVBand="1" w:val="04A0"/>
      </w:tblPr>
      <w:tblGrid>
        <w:gridCol w:w="4819"/>
        <w:gridCol w:w="4422"/>
      </w:tblGrid>
      <w:tr>
        <w:trPr>
          <w:trHeight w:val="1206" w:hRule="atLeast"/>
        </w:trPr>
        <w:tc>
          <w:tcPr>
            <w:tcW w:w="4819" w:type="dxa"/>
            <w:tcBorders>
              <w:top w:val="nil"/>
              <w:left w:val="nil"/>
              <w:bottom w:val="nil"/>
              <w:right w:val="nil"/>
              <w:tl2br w:val="none" w:color="auto" w:sz="0" w:space="0"/>
              <w:tr2bl w:val="none" w:color="auto" w:sz="0" w:space="0"/>
            </w:tcBorders>
            <w:tcMar>
              <w:top w:w="0" w:type="dxa"/>
              <w:left w:w="0" w:type="dxa"/>
              <w:bottom w:w="0" w:type="dxa"/>
              <w:right w:w="0" w:type="dxa"/>
            </w:tcMar>
            <w:vAlign w:val="top"/>
          </w:tcPr>
          <w:p>
            <w:pPr>
              <w:pStyle w:val="0"/>
              <w:spacing w:after="0" w:afterLines="0" w:afterAutospacing="0" w:line="240" w:lineRule="auto"/>
              <w:rPr>
                <w:rFonts w:hint="default"/>
              </w:rPr>
            </w:pPr>
          </w:p>
        </w:tc>
        <w:tc>
          <w:tcPr>
            <w:tcW w:w="4422" w:type="dxa"/>
            <w:tcBorders>
              <w:top w:val="nil"/>
              <w:left w:val="nil"/>
              <w:bottom w:val="nil"/>
              <w:right w:val="nil"/>
              <w:tl2br w:val="none" w:color="auto" w:sz="0" w:space="0"/>
              <w:tr2bl w:val="none" w:color="auto" w:sz="0" w:space="0"/>
            </w:tcBorders>
            <w:tcMar>
              <w:top w:w="0" w:type="dxa"/>
              <w:left w:w="0" w:type="dxa"/>
              <w:bottom w:w="0" w:type="dxa"/>
              <w:right w:w="0" w:type="dxa"/>
            </w:tcMar>
            <w:vAlign w:val="top"/>
          </w:tcPr>
          <w:p>
            <w:pPr>
              <w:pStyle w:val="0"/>
              <w:spacing w:after="0" w:afterLines="0" w:afterAutospacing="0" w:line="240" w:lineRule="auto"/>
              <w:rPr>
                <w:rFonts w:hint="eastAsia" w:eastAsiaTheme="minorEastAsia"/>
                <w:sz w:val="20"/>
              </w:rPr>
            </w:pPr>
          </w:p>
          <w:p>
            <w:pPr>
              <w:pStyle w:val="0"/>
              <w:spacing w:after="0" w:afterLines="0" w:afterAutospacing="0" w:line="240" w:lineRule="auto"/>
              <w:rPr>
                <w:rFonts w:hint="default"/>
              </w:rPr>
            </w:pPr>
            <w:r>
              <w:rPr>
                <w:rFonts w:hint="default"/>
                <w:sz w:val="20"/>
              </w:rPr>
              <w:t>申請者名　</w:t>
            </w:r>
            <w:r>
              <w:rPr>
                <w:rFonts w:hint="default"/>
                <w:sz w:val="20"/>
              </w:rPr>
              <w:t>________________________</w:t>
            </w:r>
            <w:r>
              <w:rPr>
                <w:rFonts w:hint="default"/>
              </w:rPr>
              <w:br w:type="textWrapping" w:clear="none"/>
            </w:r>
            <w:r>
              <w:rPr>
                <w:rFonts w:hint="default"/>
                <w:sz w:val="20"/>
              </w:rPr>
              <w:t xml:space="preserve">※ </w:t>
            </w:r>
            <w:r>
              <w:rPr>
                <w:rFonts w:hint="default"/>
                <w:sz w:val="20"/>
              </w:rPr>
              <w:t>農地法第５条の規定による申請の場合は、</w:t>
            </w:r>
            <w:r>
              <w:rPr>
                <w:rFonts w:hint="default"/>
              </w:rPr>
              <w:br w:type="textWrapping" w:clear="none"/>
            </w:r>
            <w:r>
              <w:rPr>
                <w:rFonts w:hint="default"/>
                <w:sz w:val="20"/>
              </w:rPr>
              <w:t>　</w:t>
            </w:r>
            <w:r>
              <w:rPr>
                <w:rFonts w:hint="default"/>
                <w:sz w:val="20"/>
              </w:rPr>
              <w:t xml:space="preserve"> </w:t>
            </w:r>
            <w:r>
              <w:rPr>
                <w:rFonts w:hint="default"/>
                <w:sz w:val="20"/>
              </w:rPr>
              <w:t>譲受人</w:t>
            </w:r>
          </w:p>
        </w:tc>
      </w:tr>
    </w:tbl>
    <w:p>
      <w:pPr>
        <w:pStyle w:val="0"/>
        <w:spacing w:after="280" w:afterLines="0" w:afterAutospacing="0" w:line="240" w:lineRule="auto"/>
        <w:rPr>
          <w:rFonts w:hint="default"/>
        </w:rPr>
      </w:pPr>
    </w:p>
    <w:p>
      <w:pPr>
        <w:pStyle w:val="0"/>
        <w:spacing w:after="40" w:afterLines="0" w:afterAutospacing="0" w:line="240" w:lineRule="auto"/>
        <w:rPr>
          <w:rFonts w:hint="default"/>
        </w:rPr>
      </w:pPr>
      <w:r>
        <w:rPr>
          <w:rFonts w:hint="eastAsia" w:ascii="ＭＳ 明朝" w:hAnsi="ＭＳ 明朝" w:eastAsia="ＭＳ 明朝"/>
        </w:rPr>
        <w:t>○</w:t>
      </w:r>
      <w:r>
        <w:rPr>
          <w:rFonts w:hint="default"/>
        </w:rPr>
        <w:t>所要金額</w:t>
      </w:r>
    </w:p>
    <w:tbl>
      <w:tblPr>
        <w:tblStyle w:val="69"/>
        <w:tblW w:w="0" w:type="auto"/>
        <w:jc w:val="center"/>
        <w:tblInd w:w="0" w:type="dxa"/>
        <w:tblLayout w:type="fixed"/>
        <w:tblLook w:firstRow="1" w:lastRow="0" w:firstColumn="1" w:lastColumn="0" w:noHBand="0" w:noVBand="1" w:val="04A0"/>
      </w:tblPr>
      <w:tblGrid>
        <w:gridCol w:w="567"/>
        <w:gridCol w:w="2494"/>
        <w:gridCol w:w="3402"/>
        <w:gridCol w:w="3402"/>
      </w:tblGrid>
      <w:tr>
        <w:trPr>
          <w:trHeight w:val="453" w:hRule="exact"/>
        </w:trPr>
        <w:tc>
          <w:tcPr>
            <w:tcW w:w="3061" w:type="dxa"/>
            <w:gridSpan w:val="2"/>
            <w:tcMar>
              <w:top w:w="45" w:type="dxa"/>
              <w:left w:w="85" w:type="dxa"/>
              <w:bottom w:w="45" w:type="dxa"/>
              <w:right w:w="85" w:type="dxa"/>
            </w:tcMar>
            <w:vAlign w:val="center"/>
          </w:tcPr>
          <w:p>
            <w:pPr>
              <w:pStyle w:val="0"/>
              <w:jc w:val="center"/>
              <w:rPr>
                <w:rFonts w:hint="default"/>
              </w:rPr>
            </w:pPr>
            <w:r>
              <w:rPr>
                <w:rFonts w:hint="default"/>
              </w:rPr>
              <w:t>内容</w:t>
            </w:r>
          </w:p>
        </w:tc>
        <w:tc>
          <w:tcPr>
            <w:tcW w:w="3402" w:type="dxa"/>
            <w:tcMar>
              <w:top w:w="45" w:type="dxa"/>
              <w:left w:w="85" w:type="dxa"/>
              <w:bottom w:w="45" w:type="dxa"/>
              <w:right w:w="85" w:type="dxa"/>
            </w:tcMar>
            <w:vAlign w:val="center"/>
          </w:tcPr>
          <w:p>
            <w:pPr>
              <w:pStyle w:val="0"/>
              <w:jc w:val="center"/>
              <w:rPr>
                <w:rFonts w:hint="default"/>
              </w:rPr>
            </w:pPr>
            <w:r>
              <w:rPr>
                <w:rFonts w:hint="default"/>
              </w:rPr>
              <w:t>金額</w:t>
            </w:r>
          </w:p>
        </w:tc>
        <w:tc>
          <w:tcPr>
            <w:tcW w:w="3402" w:type="dxa"/>
            <w:tcMar>
              <w:top w:w="45" w:type="dxa"/>
              <w:left w:w="85" w:type="dxa"/>
              <w:bottom w:w="45" w:type="dxa"/>
              <w:right w:w="85" w:type="dxa"/>
            </w:tcMar>
            <w:vAlign w:val="center"/>
          </w:tcPr>
          <w:p>
            <w:pPr>
              <w:pStyle w:val="0"/>
              <w:jc w:val="center"/>
              <w:rPr>
                <w:rFonts w:hint="default"/>
              </w:rPr>
            </w:pPr>
            <w:r>
              <w:rPr>
                <w:rFonts w:hint="default"/>
              </w:rPr>
              <w:t>備考</w:t>
            </w:r>
          </w:p>
        </w:tc>
      </w:tr>
      <w:tr>
        <w:trPr>
          <w:trHeight w:val="453" w:hRule="exact"/>
        </w:trPr>
        <w:tc>
          <w:tcPr>
            <w:tcW w:w="567" w:type="dxa"/>
            <w:tcMar>
              <w:top w:w="45" w:type="dxa"/>
              <w:left w:w="85" w:type="dxa"/>
              <w:bottom w:w="45" w:type="dxa"/>
              <w:right w:w="85" w:type="dxa"/>
            </w:tcMar>
            <w:vAlign w:val="center"/>
          </w:tcPr>
          <w:p>
            <w:pPr>
              <w:pStyle w:val="0"/>
              <w:jc w:val="center"/>
              <w:rPr>
                <w:rFonts w:hint="default"/>
              </w:rPr>
            </w:pPr>
            <w:r>
              <w:rPr>
                <w:rFonts w:hint="default"/>
              </w:rPr>
              <w:t>1</w:t>
            </w:r>
          </w:p>
        </w:tc>
        <w:tc>
          <w:tcPr>
            <w:tcW w:w="2494" w:type="dxa"/>
            <w:tcMar>
              <w:top w:w="45" w:type="dxa"/>
              <w:left w:w="85" w:type="dxa"/>
              <w:bottom w:w="45" w:type="dxa"/>
              <w:right w:w="85" w:type="dxa"/>
            </w:tcMar>
            <w:vAlign w:val="center"/>
          </w:tcPr>
          <w:p>
            <w:pPr>
              <w:pStyle w:val="0"/>
              <w:rPr>
                <w:rFonts w:hint="default"/>
              </w:rPr>
            </w:pPr>
            <w:r>
              <w:rPr>
                <w:rFonts w:hint="default"/>
              </w:rPr>
              <w:t>土地購入費</w:t>
            </w:r>
          </w:p>
        </w:tc>
        <w:tc>
          <w:tcPr>
            <w:tcW w:w="3402" w:type="dxa"/>
            <w:tcMar>
              <w:top w:w="45" w:type="dxa"/>
              <w:left w:w="85" w:type="dxa"/>
              <w:bottom w:w="45" w:type="dxa"/>
              <w:right w:w="85" w:type="dxa"/>
            </w:tcMar>
            <w:vAlign w:val="center"/>
          </w:tcPr>
          <w:p>
            <w:pPr>
              <w:pStyle w:val="0"/>
              <w:jc w:val="right"/>
              <w:rPr>
                <w:rFonts w:hint="default"/>
              </w:rPr>
            </w:pPr>
            <w:r>
              <w:rPr>
                <w:rFonts w:hint="default"/>
              </w:rPr>
              <w:t>円</w:t>
            </w:r>
          </w:p>
        </w:tc>
        <w:tc>
          <w:tcPr>
            <w:tcW w:w="3402" w:type="dxa"/>
            <w:tcMar>
              <w:top w:w="45" w:type="dxa"/>
              <w:left w:w="85" w:type="dxa"/>
              <w:bottom w:w="45" w:type="dxa"/>
              <w:right w:w="85" w:type="dxa"/>
            </w:tcMar>
            <w:vAlign w:val="center"/>
          </w:tcPr>
          <w:p>
            <w:pPr>
              <w:pStyle w:val="0"/>
              <w:rPr>
                <w:rFonts w:hint="default"/>
              </w:rPr>
            </w:pPr>
          </w:p>
        </w:tc>
      </w:tr>
      <w:tr>
        <w:trPr>
          <w:trHeight w:val="453" w:hRule="exact"/>
        </w:trPr>
        <w:tc>
          <w:tcPr>
            <w:tcW w:w="567" w:type="dxa"/>
            <w:tcMar>
              <w:top w:w="45" w:type="dxa"/>
              <w:left w:w="85" w:type="dxa"/>
              <w:bottom w:w="45" w:type="dxa"/>
              <w:right w:w="85" w:type="dxa"/>
            </w:tcMar>
            <w:vAlign w:val="center"/>
          </w:tcPr>
          <w:p>
            <w:pPr>
              <w:pStyle w:val="0"/>
              <w:jc w:val="center"/>
              <w:rPr>
                <w:rFonts w:hint="default"/>
              </w:rPr>
            </w:pPr>
            <w:r>
              <w:rPr>
                <w:rFonts w:hint="default"/>
              </w:rPr>
              <w:t>2</w:t>
            </w:r>
          </w:p>
        </w:tc>
        <w:tc>
          <w:tcPr>
            <w:tcW w:w="2494" w:type="dxa"/>
            <w:tcMar>
              <w:top w:w="45" w:type="dxa"/>
              <w:left w:w="85" w:type="dxa"/>
              <w:bottom w:w="45" w:type="dxa"/>
              <w:right w:w="85" w:type="dxa"/>
            </w:tcMar>
            <w:vAlign w:val="center"/>
          </w:tcPr>
          <w:p>
            <w:pPr>
              <w:pStyle w:val="0"/>
              <w:rPr>
                <w:rFonts w:hint="default"/>
              </w:rPr>
            </w:pPr>
            <w:r>
              <w:rPr>
                <w:rFonts w:hint="default"/>
              </w:rPr>
              <w:t>造成費</w:t>
            </w:r>
          </w:p>
        </w:tc>
        <w:tc>
          <w:tcPr>
            <w:tcW w:w="3402" w:type="dxa"/>
            <w:tcMar>
              <w:top w:w="45" w:type="dxa"/>
              <w:left w:w="85" w:type="dxa"/>
              <w:bottom w:w="45" w:type="dxa"/>
              <w:right w:w="85" w:type="dxa"/>
            </w:tcMar>
            <w:vAlign w:val="center"/>
          </w:tcPr>
          <w:p>
            <w:pPr>
              <w:pStyle w:val="0"/>
              <w:jc w:val="right"/>
              <w:rPr>
                <w:rFonts w:hint="default"/>
              </w:rPr>
            </w:pPr>
            <w:r>
              <w:rPr>
                <w:rFonts w:hint="default"/>
              </w:rPr>
              <w:t>円</w:t>
            </w:r>
          </w:p>
        </w:tc>
        <w:tc>
          <w:tcPr>
            <w:tcW w:w="3402" w:type="dxa"/>
            <w:tcMar>
              <w:top w:w="45" w:type="dxa"/>
              <w:left w:w="85" w:type="dxa"/>
              <w:bottom w:w="45" w:type="dxa"/>
              <w:right w:w="85" w:type="dxa"/>
            </w:tcMar>
            <w:vAlign w:val="center"/>
          </w:tcPr>
          <w:p>
            <w:pPr>
              <w:pStyle w:val="0"/>
              <w:rPr>
                <w:rFonts w:hint="default"/>
              </w:rPr>
            </w:pPr>
          </w:p>
        </w:tc>
      </w:tr>
      <w:tr>
        <w:trPr>
          <w:trHeight w:val="453" w:hRule="exact"/>
        </w:trPr>
        <w:tc>
          <w:tcPr>
            <w:tcW w:w="567" w:type="dxa"/>
            <w:tcMar>
              <w:top w:w="45" w:type="dxa"/>
              <w:left w:w="85" w:type="dxa"/>
              <w:bottom w:w="45" w:type="dxa"/>
              <w:right w:w="85" w:type="dxa"/>
            </w:tcMar>
            <w:vAlign w:val="center"/>
          </w:tcPr>
          <w:p>
            <w:pPr>
              <w:pStyle w:val="0"/>
              <w:jc w:val="center"/>
              <w:rPr>
                <w:rFonts w:hint="default"/>
              </w:rPr>
            </w:pPr>
            <w:r>
              <w:rPr>
                <w:rFonts w:hint="default"/>
              </w:rPr>
              <w:t>3</w:t>
            </w:r>
          </w:p>
        </w:tc>
        <w:tc>
          <w:tcPr>
            <w:tcW w:w="2494" w:type="dxa"/>
            <w:tcMar>
              <w:top w:w="45" w:type="dxa"/>
              <w:left w:w="85" w:type="dxa"/>
              <w:bottom w:w="45" w:type="dxa"/>
              <w:right w:w="85" w:type="dxa"/>
            </w:tcMar>
            <w:vAlign w:val="center"/>
          </w:tcPr>
          <w:p>
            <w:pPr>
              <w:pStyle w:val="0"/>
              <w:rPr>
                <w:rFonts w:hint="default"/>
              </w:rPr>
            </w:pPr>
            <w:r>
              <w:rPr>
                <w:rFonts w:hint="default"/>
              </w:rPr>
              <w:t>建</w:t>
            </w:r>
            <w:r>
              <w:rPr>
                <w:rFonts w:hint="eastAsia"/>
              </w:rPr>
              <w:t>設</w:t>
            </w:r>
            <w:r>
              <w:rPr>
                <w:rFonts w:hint="default"/>
              </w:rPr>
              <w:t>費</w:t>
            </w:r>
          </w:p>
        </w:tc>
        <w:tc>
          <w:tcPr>
            <w:tcW w:w="3402" w:type="dxa"/>
            <w:tcMar>
              <w:top w:w="45" w:type="dxa"/>
              <w:left w:w="85" w:type="dxa"/>
              <w:bottom w:w="45" w:type="dxa"/>
              <w:right w:w="85" w:type="dxa"/>
            </w:tcMar>
            <w:vAlign w:val="center"/>
          </w:tcPr>
          <w:p>
            <w:pPr>
              <w:pStyle w:val="0"/>
              <w:jc w:val="right"/>
              <w:rPr>
                <w:rFonts w:hint="default"/>
              </w:rPr>
            </w:pPr>
            <w:r>
              <w:rPr>
                <w:rFonts w:hint="default"/>
              </w:rPr>
              <w:t>円</w:t>
            </w:r>
          </w:p>
        </w:tc>
        <w:tc>
          <w:tcPr>
            <w:tcW w:w="3402" w:type="dxa"/>
            <w:tcMar>
              <w:top w:w="45" w:type="dxa"/>
              <w:left w:w="85" w:type="dxa"/>
              <w:bottom w:w="45" w:type="dxa"/>
              <w:right w:w="85" w:type="dxa"/>
            </w:tcMar>
            <w:vAlign w:val="center"/>
          </w:tcPr>
          <w:p>
            <w:pPr>
              <w:pStyle w:val="0"/>
              <w:rPr>
                <w:rFonts w:hint="default"/>
              </w:rPr>
            </w:pPr>
          </w:p>
        </w:tc>
      </w:tr>
      <w:tr>
        <w:trPr>
          <w:trHeight w:val="453" w:hRule="exact"/>
        </w:trPr>
        <w:tc>
          <w:tcPr>
            <w:tcW w:w="567" w:type="dxa"/>
            <w:tcMar>
              <w:top w:w="45" w:type="dxa"/>
              <w:left w:w="85" w:type="dxa"/>
              <w:bottom w:w="45" w:type="dxa"/>
              <w:right w:w="85" w:type="dxa"/>
            </w:tcMar>
            <w:vAlign w:val="center"/>
          </w:tcPr>
          <w:p>
            <w:pPr>
              <w:pStyle w:val="0"/>
              <w:jc w:val="center"/>
              <w:rPr>
                <w:rFonts w:hint="default"/>
              </w:rPr>
            </w:pPr>
            <w:r>
              <w:rPr>
                <w:rFonts w:hint="default"/>
              </w:rPr>
              <w:t>4</w:t>
            </w:r>
          </w:p>
        </w:tc>
        <w:tc>
          <w:tcPr>
            <w:tcW w:w="2494" w:type="dxa"/>
            <w:tcMar>
              <w:top w:w="45" w:type="dxa"/>
              <w:left w:w="85" w:type="dxa"/>
              <w:bottom w:w="45" w:type="dxa"/>
              <w:right w:w="85" w:type="dxa"/>
            </w:tcMar>
            <w:vAlign w:val="center"/>
          </w:tcPr>
          <w:p>
            <w:pPr>
              <w:pStyle w:val="0"/>
              <w:rPr>
                <w:rFonts w:hint="default"/>
              </w:rPr>
            </w:pPr>
            <w:r>
              <w:rPr>
                <w:rFonts w:hint="default"/>
              </w:rPr>
              <w:t>その他</w:t>
            </w:r>
          </w:p>
        </w:tc>
        <w:tc>
          <w:tcPr>
            <w:tcW w:w="3402" w:type="dxa"/>
            <w:tcMar>
              <w:top w:w="45" w:type="dxa"/>
              <w:left w:w="85" w:type="dxa"/>
              <w:bottom w:w="45" w:type="dxa"/>
              <w:right w:w="85" w:type="dxa"/>
            </w:tcMar>
            <w:vAlign w:val="center"/>
          </w:tcPr>
          <w:p>
            <w:pPr>
              <w:pStyle w:val="0"/>
              <w:jc w:val="right"/>
              <w:rPr>
                <w:rFonts w:hint="default"/>
              </w:rPr>
            </w:pPr>
            <w:r>
              <w:rPr>
                <w:rFonts w:hint="default"/>
              </w:rPr>
              <w:t>円</w:t>
            </w:r>
          </w:p>
        </w:tc>
        <w:tc>
          <w:tcPr>
            <w:tcW w:w="3402" w:type="dxa"/>
            <w:tcMar>
              <w:top w:w="45" w:type="dxa"/>
              <w:left w:w="85" w:type="dxa"/>
              <w:bottom w:w="45" w:type="dxa"/>
              <w:right w:w="85" w:type="dxa"/>
            </w:tcMar>
            <w:vAlign w:val="center"/>
          </w:tcPr>
          <w:p>
            <w:pPr>
              <w:pStyle w:val="0"/>
              <w:rPr>
                <w:rFonts w:hint="default"/>
              </w:rPr>
            </w:pPr>
          </w:p>
        </w:tc>
      </w:tr>
      <w:tr>
        <w:trPr>
          <w:trHeight w:val="453" w:hRule="exact"/>
        </w:trPr>
        <w:tc>
          <w:tcPr>
            <w:tcW w:w="3061" w:type="dxa"/>
            <w:gridSpan w:val="2"/>
            <w:tcMar>
              <w:top w:w="45" w:type="dxa"/>
              <w:left w:w="85" w:type="dxa"/>
              <w:bottom w:w="45" w:type="dxa"/>
              <w:right w:w="85" w:type="dxa"/>
            </w:tcMar>
            <w:vAlign w:val="center"/>
          </w:tcPr>
          <w:p>
            <w:pPr>
              <w:pStyle w:val="0"/>
              <w:rPr>
                <w:rFonts w:hint="default"/>
              </w:rPr>
            </w:pPr>
            <w:r>
              <w:rPr>
                <w:rFonts w:hint="default"/>
              </w:rPr>
              <w:t>合　　計</w:t>
            </w:r>
          </w:p>
        </w:tc>
        <w:tc>
          <w:tcPr>
            <w:tcW w:w="3402" w:type="dxa"/>
            <w:tcMar>
              <w:top w:w="45" w:type="dxa"/>
              <w:left w:w="85" w:type="dxa"/>
              <w:bottom w:w="45" w:type="dxa"/>
              <w:right w:w="85" w:type="dxa"/>
            </w:tcMar>
            <w:vAlign w:val="center"/>
          </w:tcPr>
          <w:p>
            <w:pPr>
              <w:pStyle w:val="0"/>
              <w:jc w:val="right"/>
              <w:rPr>
                <w:rFonts w:hint="default"/>
              </w:rPr>
            </w:pPr>
            <w:r>
              <w:rPr>
                <w:rFonts w:hint="default"/>
              </w:rPr>
              <w:t>円</w:t>
            </w:r>
          </w:p>
        </w:tc>
        <w:tc>
          <w:tcPr>
            <w:tcW w:w="3402" w:type="dxa"/>
            <w:tcMar>
              <w:top w:w="45" w:type="dxa"/>
              <w:left w:w="85" w:type="dxa"/>
              <w:bottom w:w="45" w:type="dxa"/>
              <w:right w:w="85" w:type="dxa"/>
            </w:tcMar>
            <w:vAlign w:val="center"/>
          </w:tcPr>
          <w:p>
            <w:pPr>
              <w:pStyle w:val="0"/>
              <w:rPr>
                <w:rFonts w:hint="default"/>
              </w:rPr>
            </w:pPr>
          </w:p>
        </w:tc>
      </w:tr>
    </w:tbl>
    <w:p>
      <w:pPr>
        <w:pStyle w:val="0"/>
        <w:spacing w:after="320" w:afterLines="0" w:afterAutospacing="0" w:line="240" w:lineRule="auto"/>
        <w:rPr>
          <w:rFonts w:hint="default"/>
        </w:rPr>
      </w:pPr>
    </w:p>
    <w:p>
      <w:pPr>
        <w:pStyle w:val="0"/>
        <w:spacing w:after="40" w:afterLines="0" w:afterAutospacing="0" w:line="240" w:lineRule="auto"/>
        <w:rPr>
          <w:rFonts w:hint="default"/>
        </w:rPr>
      </w:pPr>
      <w:r>
        <w:rPr>
          <w:rFonts w:hint="eastAsia" w:ascii="ＭＳ 明朝" w:hAnsi="ＭＳ 明朝" w:eastAsia="ＭＳ 明朝"/>
        </w:rPr>
        <w:t>○</w:t>
      </w:r>
      <w:r>
        <w:rPr>
          <w:rFonts w:hint="default"/>
        </w:rPr>
        <w:t>資金の内訳</w:t>
      </w:r>
    </w:p>
    <w:tbl>
      <w:tblPr>
        <w:tblStyle w:val="69"/>
        <w:tblW w:w="0" w:type="auto"/>
        <w:jc w:val="center"/>
        <w:tblInd w:w="0" w:type="dxa"/>
        <w:tblLayout w:type="fixed"/>
        <w:tblLook w:firstRow="1" w:lastRow="0" w:firstColumn="1" w:lastColumn="0" w:noHBand="0" w:noVBand="1" w:val="04A0"/>
      </w:tblPr>
      <w:tblGrid>
        <w:gridCol w:w="567"/>
        <w:gridCol w:w="2494"/>
        <w:gridCol w:w="3402"/>
        <w:gridCol w:w="3402"/>
      </w:tblGrid>
      <w:tr>
        <w:trPr>
          <w:trHeight w:val="453" w:hRule="exact"/>
        </w:trPr>
        <w:tc>
          <w:tcPr>
            <w:tcW w:w="3061" w:type="dxa"/>
            <w:gridSpan w:val="2"/>
            <w:tcMar>
              <w:top w:w="45" w:type="dxa"/>
              <w:left w:w="85" w:type="dxa"/>
              <w:bottom w:w="45" w:type="dxa"/>
              <w:right w:w="85" w:type="dxa"/>
            </w:tcMar>
            <w:vAlign w:val="center"/>
          </w:tcPr>
          <w:p>
            <w:pPr>
              <w:pStyle w:val="0"/>
              <w:jc w:val="center"/>
              <w:rPr>
                <w:rFonts w:hint="default"/>
              </w:rPr>
            </w:pPr>
            <w:r>
              <w:rPr>
                <w:rFonts w:hint="default"/>
              </w:rPr>
              <w:t>内容</w:t>
            </w:r>
          </w:p>
        </w:tc>
        <w:tc>
          <w:tcPr>
            <w:tcW w:w="3402" w:type="dxa"/>
            <w:tcMar>
              <w:top w:w="45" w:type="dxa"/>
              <w:left w:w="85" w:type="dxa"/>
              <w:bottom w:w="45" w:type="dxa"/>
              <w:right w:w="85" w:type="dxa"/>
            </w:tcMar>
            <w:vAlign w:val="center"/>
          </w:tcPr>
          <w:p>
            <w:pPr>
              <w:pStyle w:val="0"/>
              <w:jc w:val="center"/>
              <w:rPr>
                <w:rFonts w:hint="default"/>
              </w:rPr>
            </w:pPr>
            <w:r>
              <w:rPr>
                <w:rFonts w:hint="default"/>
              </w:rPr>
              <w:t>金額</w:t>
            </w:r>
          </w:p>
        </w:tc>
        <w:tc>
          <w:tcPr>
            <w:tcW w:w="3402" w:type="dxa"/>
            <w:tcMar>
              <w:top w:w="45" w:type="dxa"/>
              <w:left w:w="85" w:type="dxa"/>
              <w:bottom w:w="45" w:type="dxa"/>
              <w:right w:w="85" w:type="dxa"/>
            </w:tcMar>
            <w:vAlign w:val="center"/>
          </w:tcPr>
          <w:p>
            <w:pPr>
              <w:pStyle w:val="0"/>
              <w:jc w:val="center"/>
              <w:rPr>
                <w:rFonts w:hint="default"/>
              </w:rPr>
            </w:pPr>
            <w:r>
              <w:rPr>
                <w:rFonts w:hint="default"/>
              </w:rPr>
              <w:t>備考</w:t>
            </w:r>
          </w:p>
        </w:tc>
      </w:tr>
      <w:tr>
        <w:trPr>
          <w:trHeight w:val="453" w:hRule="exact"/>
        </w:trPr>
        <w:tc>
          <w:tcPr>
            <w:tcW w:w="567" w:type="dxa"/>
            <w:tcMar>
              <w:top w:w="45" w:type="dxa"/>
              <w:left w:w="85" w:type="dxa"/>
              <w:bottom w:w="45" w:type="dxa"/>
              <w:right w:w="85" w:type="dxa"/>
            </w:tcMar>
            <w:vAlign w:val="center"/>
          </w:tcPr>
          <w:p>
            <w:pPr>
              <w:pStyle w:val="0"/>
              <w:jc w:val="center"/>
              <w:rPr>
                <w:rFonts w:hint="default"/>
              </w:rPr>
            </w:pPr>
            <w:r>
              <w:rPr>
                <w:rFonts w:hint="default"/>
              </w:rPr>
              <w:t>1</w:t>
            </w:r>
          </w:p>
        </w:tc>
        <w:tc>
          <w:tcPr>
            <w:tcW w:w="2494" w:type="dxa"/>
            <w:tcMar>
              <w:top w:w="45" w:type="dxa"/>
              <w:left w:w="85" w:type="dxa"/>
              <w:bottom w:w="45" w:type="dxa"/>
              <w:right w:w="85" w:type="dxa"/>
            </w:tcMar>
            <w:vAlign w:val="center"/>
          </w:tcPr>
          <w:p>
            <w:pPr>
              <w:pStyle w:val="0"/>
              <w:rPr>
                <w:rFonts w:hint="default"/>
              </w:rPr>
            </w:pPr>
            <w:r>
              <w:rPr>
                <w:rFonts w:hint="default"/>
              </w:rPr>
              <w:t>自己資金</w:t>
            </w:r>
          </w:p>
        </w:tc>
        <w:tc>
          <w:tcPr>
            <w:tcW w:w="3402" w:type="dxa"/>
            <w:tcMar>
              <w:top w:w="45" w:type="dxa"/>
              <w:left w:w="85" w:type="dxa"/>
              <w:bottom w:w="45" w:type="dxa"/>
              <w:right w:w="85" w:type="dxa"/>
            </w:tcMar>
            <w:vAlign w:val="center"/>
          </w:tcPr>
          <w:p>
            <w:pPr>
              <w:pStyle w:val="0"/>
              <w:jc w:val="right"/>
              <w:rPr>
                <w:rFonts w:hint="default"/>
              </w:rPr>
            </w:pPr>
            <w:r>
              <w:rPr>
                <w:rFonts w:hint="default"/>
              </w:rPr>
              <w:t>円</w:t>
            </w:r>
          </w:p>
        </w:tc>
        <w:tc>
          <w:tcPr>
            <w:tcW w:w="3402" w:type="dxa"/>
            <w:tcMar>
              <w:top w:w="45" w:type="dxa"/>
              <w:left w:w="85" w:type="dxa"/>
              <w:bottom w:w="45" w:type="dxa"/>
              <w:right w:w="85" w:type="dxa"/>
            </w:tcMar>
            <w:vAlign w:val="center"/>
          </w:tcPr>
          <w:p>
            <w:pPr>
              <w:pStyle w:val="0"/>
              <w:rPr>
                <w:rFonts w:hint="default"/>
              </w:rPr>
            </w:pPr>
          </w:p>
        </w:tc>
      </w:tr>
      <w:tr>
        <w:trPr>
          <w:trHeight w:val="1020" w:hRule="exact"/>
        </w:trPr>
        <w:tc>
          <w:tcPr>
            <w:tcW w:w="567" w:type="dxa"/>
            <w:tcMar>
              <w:top w:w="45" w:type="dxa"/>
              <w:left w:w="85" w:type="dxa"/>
              <w:bottom w:w="45" w:type="dxa"/>
              <w:right w:w="85" w:type="dxa"/>
            </w:tcMar>
            <w:vAlign w:val="center"/>
          </w:tcPr>
          <w:p>
            <w:pPr>
              <w:pStyle w:val="0"/>
              <w:jc w:val="center"/>
              <w:rPr>
                <w:rFonts w:hint="default"/>
              </w:rPr>
            </w:pPr>
            <w:r>
              <w:rPr>
                <w:rFonts w:hint="default"/>
              </w:rPr>
              <w:t>2</w:t>
            </w:r>
          </w:p>
        </w:tc>
        <w:tc>
          <w:tcPr>
            <w:tcW w:w="2494" w:type="dxa"/>
            <w:tcMar>
              <w:top w:w="45" w:type="dxa"/>
              <w:left w:w="85" w:type="dxa"/>
              <w:bottom w:w="45" w:type="dxa"/>
              <w:right w:w="85" w:type="dxa"/>
            </w:tcMar>
            <w:vAlign w:val="center"/>
          </w:tcPr>
          <w:p>
            <w:pPr>
              <w:pStyle w:val="0"/>
              <w:rPr>
                <w:rFonts w:hint="default"/>
              </w:rPr>
            </w:pPr>
            <w:r>
              <w:rPr>
                <w:rFonts w:hint="default"/>
              </w:rPr>
              <w:t>融資資金</w:t>
            </w:r>
          </w:p>
          <w:p>
            <w:pPr>
              <w:pStyle w:val="0"/>
              <w:rPr>
                <w:rFonts w:hint="default"/>
              </w:rPr>
            </w:pPr>
            <w:r>
              <w:rPr>
                <w:rFonts w:hint="default"/>
              </w:rPr>
              <w:t>　金融機関</w:t>
            </w:r>
          </w:p>
          <w:p>
            <w:pPr>
              <w:pStyle w:val="0"/>
              <w:rPr>
                <w:rFonts w:hint="default"/>
              </w:rPr>
            </w:pPr>
            <w:r>
              <w:rPr>
                <w:rFonts w:hint="default"/>
              </w:rPr>
              <w:t>　親族</w:t>
            </w:r>
          </w:p>
        </w:tc>
        <w:tc>
          <w:tcPr>
            <w:tcW w:w="3402" w:type="dxa"/>
            <w:tcMar>
              <w:top w:w="45" w:type="dxa"/>
              <w:left w:w="85" w:type="dxa"/>
              <w:bottom w:w="45" w:type="dxa"/>
              <w:right w:w="85" w:type="dxa"/>
            </w:tcMar>
            <w:vAlign w:val="center"/>
          </w:tcPr>
          <w:p>
            <w:pPr>
              <w:pStyle w:val="0"/>
              <w:jc w:val="right"/>
              <w:rPr>
                <w:rFonts w:hint="default"/>
              </w:rPr>
            </w:pPr>
          </w:p>
          <w:p>
            <w:pPr>
              <w:pStyle w:val="0"/>
              <w:jc w:val="right"/>
              <w:rPr>
                <w:rFonts w:hint="default"/>
              </w:rPr>
            </w:pPr>
            <w:r>
              <w:rPr>
                <w:rFonts w:hint="default"/>
              </w:rPr>
              <w:t>円</w:t>
            </w:r>
          </w:p>
          <w:p>
            <w:pPr>
              <w:pStyle w:val="0"/>
              <w:jc w:val="right"/>
              <w:rPr>
                <w:rFonts w:hint="default"/>
              </w:rPr>
            </w:pPr>
            <w:r>
              <w:rPr>
                <w:rFonts w:hint="default"/>
              </w:rPr>
              <w:t>円</w:t>
            </w:r>
          </w:p>
        </w:tc>
        <w:tc>
          <w:tcPr>
            <w:tcW w:w="3402" w:type="dxa"/>
            <w:tcMar>
              <w:top w:w="45" w:type="dxa"/>
              <w:left w:w="85" w:type="dxa"/>
              <w:bottom w:w="45" w:type="dxa"/>
              <w:right w:w="85" w:type="dxa"/>
            </w:tcMar>
            <w:vAlign w:val="center"/>
          </w:tcPr>
          <w:p>
            <w:pPr>
              <w:pStyle w:val="0"/>
              <w:rPr>
                <w:rFonts w:hint="default"/>
              </w:rPr>
            </w:pPr>
          </w:p>
          <w:p>
            <w:pPr>
              <w:pStyle w:val="0"/>
              <w:rPr>
                <w:rFonts w:hint="default"/>
              </w:rPr>
            </w:pPr>
            <w:r>
              <w:rPr>
                <w:rFonts w:hint="default"/>
              </w:rPr>
              <w:t>金融機関名</w:t>
            </w:r>
          </w:p>
          <w:p>
            <w:pPr>
              <w:pStyle w:val="0"/>
              <w:rPr>
                <w:rFonts w:hint="default"/>
              </w:rPr>
            </w:pPr>
            <w:r>
              <w:rPr>
                <w:rFonts w:hint="default"/>
              </w:rPr>
              <w:t>貸付者氏名</w:t>
            </w:r>
          </w:p>
        </w:tc>
      </w:tr>
      <w:tr>
        <w:trPr>
          <w:trHeight w:val="453" w:hRule="exact"/>
        </w:trPr>
        <w:tc>
          <w:tcPr>
            <w:tcW w:w="567" w:type="dxa"/>
            <w:tcMar>
              <w:top w:w="45" w:type="dxa"/>
              <w:left w:w="85" w:type="dxa"/>
              <w:bottom w:w="45" w:type="dxa"/>
              <w:right w:w="85" w:type="dxa"/>
            </w:tcMar>
            <w:vAlign w:val="center"/>
          </w:tcPr>
          <w:p>
            <w:pPr>
              <w:pStyle w:val="0"/>
              <w:jc w:val="center"/>
              <w:rPr>
                <w:rFonts w:hint="default"/>
              </w:rPr>
            </w:pPr>
            <w:r>
              <w:rPr>
                <w:rFonts w:hint="default"/>
              </w:rPr>
              <w:t>3</w:t>
            </w:r>
          </w:p>
        </w:tc>
        <w:tc>
          <w:tcPr>
            <w:tcW w:w="2494" w:type="dxa"/>
            <w:tcMar>
              <w:top w:w="45" w:type="dxa"/>
              <w:left w:w="85" w:type="dxa"/>
              <w:bottom w:w="45" w:type="dxa"/>
              <w:right w:w="85" w:type="dxa"/>
            </w:tcMar>
            <w:vAlign w:val="center"/>
          </w:tcPr>
          <w:p>
            <w:pPr>
              <w:pStyle w:val="0"/>
              <w:rPr>
                <w:rFonts w:hint="default"/>
              </w:rPr>
            </w:pPr>
            <w:r>
              <w:rPr>
                <w:rFonts w:hint="default"/>
              </w:rPr>
              <w:t>その他</w:t>
            </w:r>
          </w:p>
        </w:tc>
        <w:tc>
          <w:tcPr>
            <w:tcW w:w="3402" w:type="dxa"/>
            <w:tcMar>
              <w:top w:w="45" w:type="dxa"/>
              <w:left w:w="85" w:type="dxa"/>
              <w:bottom w:w="45" w:type="dxa"/>
              <w:right w:w="85" w:type="dxa"/>
            </w:tcMar>
            <w:vAlign w:val="center"/>
          </w:tcPr>
          <w:p>
            <w:pPr>
              <w:pStyle w:val="0"/>
              <w:jc w:val="right"/>
              <w:rPr>
                <w:rFonts w:hint="default"/>
              </w:rPr>
            </w:pPr>
            <w:r>
              <w:rPr>
                <w:rFonts w:hint="default"/>
              </w:rPr>
              <w:t>円</w:t>
            </w:r>
          </w:p>
        </w:tc>
        <w:tc>
          <w:tcPr>
            <w:tcW w:w="3402" w:type="dxa"/>
            <w:tcMar>
              <w:top w:w="45" w:type="dxa"/>
              <w:left w:w="85" w:type="dxa"/>
              <w:bottom w:w="45" w:type="dxa"/>
              <w:right w:w="85" w:type="dxa"/>
            </w:tcMar>
            <w:vAlign w:val="center"/>
          </w:tcPr>
          <w:p>
            <w:pPr>
              <w:pStyle w:val="0"/>
              <w:rPr>
                <w:rFonts w:hint="default"/>
              </w:rPr>
            </w:pPr>
          </w:p>
        </w:tc>
      </w:tr>
      <w:tr>
        <w:trPr>
          <w:trHeight w:val="453" w:hRule="exact"/>
        </w:trPr>
        <w:tc>
          <w:tcPr>
            <w:tcW w:w="3061" w:type="dxa"/>
            <w:gridSpan w:val="2"/>
            <w:tcMar>
              <w:top w:w="45" w:type="dxa"/>
              <w:left w:w="85" w:type="dxa"/>
              <w:bottom w:w="45" w:type="dxa"/>
              <w:right w:w="85" w:type="dxa"/>
            </w:tcMar>
            <w:vAlign w:val="center"/>
          </w:tcPr>
          <w:p>
            <w:pPr>
              <w:pStyle w:val="0"/>
              <w:rPr>
                <w:rFonts w:hint="default"/>
              </w:rPr>
            </w:pPr>
            <w:r>
              <w:rPr>
                <w:rFonts w:hint="default"/>
              </w:rPr>
              <w:t>合　　計</w:t>
            </w:r>
          </w:p>
        </w:tc>
        <w:tc>
          <w:tcPr>
            <w:tcW w:w="3402" w:type="dxa"/>
            <w:tcMar>
              <w:top w:w="45" w:type="dxa"/>
              <w:left w:w="85" w:type="dxa"/>
              <w:bottom w:w="45" w:type="dxa"/>
              <w:right w:w="85" w:type="dxa"/>
            </w:tcMar>
            <w:vAlign w:val="center"/>
          </w:tcPr>
          <w:p>
            <w:pPr>
              <w:pStyle w:val="0"/>
              <w:jc w:val="right"/>
              <w:rPr>
                <w:rFonts w:hint="default"/>
              </w:rPr>
            </w:pPr>
            <w:r>
              <w:rPr>
                <w:rFonts w:hint="default"/>
              </w:rPr>
              <w:t>円</w:t>
            </w:r>
          </w:p>
        </w:tc>
        <w:tc>
          <w:tcPr>
            <w:tcW w:w="3402" w:type="dxa"/>
            <w:tcMar>
              <w:top w:w="45" w:type="dxa"/>
              <w:left w:w="85" w:type="dxa"/>
              <w:bottom w:w="45" w:type="dxa"/>
              <w:right w:w="85" w:type="dxa"/>
            </w:tcMar>
            <w:vAlign w:val="center"/>
          </w:tcPr>
          <w:p>
            <w:pPr>
              <w:pStyle w:val="0"/>
              <w:rPr>
                <w:rFonts w:hint="default"/>
              </w:rPr>
            </w:pPr>
          </w:p>
        </w:tc>
      </w:tr>
    </w:tbl>
    <w:p>
      <w:pPr>
        <w:pStyle w:val="0"/>
        <w:spacing w:after="520" w:afterLines="0" w:afterAutospacing="0" w:line="240" w:lineRule="auto"/>
        <w:rPr>
          <w:rFonts w:hint="default"/>
        </w:rPr>
      </w:pPr>
    </w:p>
    <w:p>
      <w:pPr>
        <w:pStyle w:val="0"/>
        <w:spacing w:after="60" w:afterLines="0" w:afterAutospacing="0" w:line="240" w:lineRule="auto"/>
        <w:rPr>
          <w:rFonts w:hint="default"/>
        </w:rPr>
      </w:pPr>
      <w:r>
        <w:rPr>
          <w:rFonts w:hint="eastAsia" w:ascii="ＭＳ 明朝" w:hAnsi="ＭＳ 明朝" w:eastAsia="ＭＳ 明朝"/>
        </w:rPr>
        <w:t>○</w:t>
      </w:r>
      <w:r>
        <w:rPr>
          <w:rFonts w:hint="default"/>
        </w:rPr>
        <w:t>添付書類</w:t>
      </w:r>
    </w:p>
    <w:p>
      <w:pPr>
        <w:pStyle w:val="0"/>
        <w:spacing w:after="20" w:afterLines="0" w:afterAutospacing="0" w:line="252" w:lineRule="auto"/>
        <w:ind w:left="510" w:hanging="397"/>
        <w:rPr>
          <w:rFonts w:hint="default"/>
        </w:rPr>
      </w:pPr>
      <w:r>
        <w:rPr>
          <w:rFonts w:hint="default"/>
          <w:sz w:val="20"/>
        </w:rPr>
        <w:t>1</w:t>
      </w:r>
      <w:r>
        <w:rPr>
          <w:rFonts w:hint="default"/>
          <w:sz w:val="20"/>
        </w:rPr>
        <w:t>　「所要金額」の造成費、建築費等については、見積書を添付すること。</w:t>
      </w:r>
    </w:p>
    <w:p>
      <w:pPr>
        <w:pStyle w:val="0"/>
        <w:spacing w:after="20" w:afterLines="0" w:afterAutospacing="0" w:line="252" w:lineRule="auto"/>
        <w:ind w:left="510" w:hanging="397"/>
        <w:rPr>
          <w:rFonts w:hint="default"/>
        </w:rPr>
      </w:pPr>
      <w:r>
        <w:rPr>
          <w:rFonts w:hint="default"/>
          <w:sz w:val="20"/>
        </w:rPr>
        <w:t>2</w:t>
      </w:r>
      <w:r>
        <w:rPr>
          <w:rFonts w:hint="default"/>
          <w:sz w:val="20"/>
        </w:rPr>
        <w:t>　「資金の内訳」の自己資金については、残高証明書などの預貯金の残高が分かる書面を添付すること。（写しの場合には、原本を農業委員会の窓口に持参して原本と同一であることの確認を受けること。）</w:t>
      </w:r>
    </w:p>
    <w:p>
      <w:pPr>
        <w:pStyle w:val="0"/>
        <w:spacing w:after="20" w:afterLines="0" w:afterAutospacing="0" w:line="252" w:lineRule="auto"/>
        <w:ind w:left="510" w:hanging="397"/>
        <w:rPr>
          <w:rFonts w:hint="default"/>
        </w:rPr>
      </w:pPr>
      <w:r>
        <w:rPr>
          <w:rFonts w:hint="default"/>
          <w:sz w:val="20"/>
        </w:rPr>
        <w:t>3</w:t>
      </w:r>
      <w:r>
        <w:rPr>
          <w:rFonts w:hint="default"/>
          <w:sz w:val="20"/>
        </w:rPr>
        <w:t>　融資資金については、融資を受けられることが分かる書面を添付すること。</w:t>
      </w:r>
    </w:p>
    <w:p>
      <w:pPr>
        <w:pStyle w:val="0"/>
        <w:spacing w:after="20" w:afterLines="0" w:afterAutospacing="0" w:line="252" w:lineRule="auto"/>
        <w:ind w:left="220" w:leftChars="100" w:firstLine="200" w:firstLineChars="100"/>
        <w:rPr>
          <w:rFonts w:hint="default"/>
        </w:rPr>
      </w:pPr>
      <w:r>
        <w:rPr>
          <w:rFonts w:hint="default"/>
          <w:sz w:val="20"/>
        </w:rPr>
        <w:t>例：融資証明書、事前審査結果通知、無い場合は融資（事前審査）申込書（金融機関が受理したもの）</w:t>
      </w:r>
    </w:p>
    <w:p>
      <w:pPr>
        <w:pStyle w:val="0"/>
        <w:spacing w:after="20" w:afterLines="0" w:afterAutospacing="0" w:line="252" w:lineRule="auto"/>
        <w:ind w:left="510" w:hanging="397"/>
        <w:rPr>
          <w:rFonts w:hint="default"/>
        </w:rPr>
      </w:pPr>
      <w:r>
        <w:rPr>
          <w:rFonts w:hint="default"/>
          <w:sz w:val="20"/>
        </w:rPr>
        <w:t>4</w:t>
      </w:r>
      <w:r>
        <w:rPr>
          <w:rFonts w:hint="default"/>
          <w:sz w:val="20"/>
        </w:rPr>
        <w:t>　金融機関以外から融資を受ける場合は、その融資をする者の意思と資力があることが分かる書面（融資をする者の残高証明書など）を添付すること。</w:t>
      </w:r>
    </w:p>
    <w:sectPr>
      <w:pgSz w:w="11906" w:h="16838"/>
      <w:pgMar w:top="1020" w:right="1020" w:bottom="1020" w:left="1247" w:header="720" w:footer="720" w:gutter="0"/>
      <w:cols w:space="720"/>
      <w:textDirection w:val="lrTb"/>
      <w:docGrid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Symbol">
    <w:panose1 w:val="00000000000000000000"/>
    <w:charset w:val="02"/>
    <w:family w:val="roman"/>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Cambria">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Noto Serif CJK JP">
    <w:panose1 w:val="00000000000000000000"/>
    <w:charset w:val="00"/>
    <w:family w:val="roman"/>
    <w:notTrueType/>
    <w:pitch w:val="fixed"/>
    <w:sig w:usb0="00000000" w:usb1="00000000" w:usb2="00000000" w:usb3="00000000" w:csb0="00000000" w:csb1="00000000"/>
  </w:font>
  <w:font w:name="Calibri">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ourier">
    <w:panose1 w:val="00000000000000000000"/>
    <w:charset w:val="00"/>
    <w:family w:val="auto"/>
    <w:pitch w:val="fixed"/>
    <w:sig w:usb0="00000000" w:usb1="00000000" w:usb2="00000000" w:usb3="00000000" w:csb0="00000001"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 w:name="Calibri">
    <w:panose1 w:val="00000800000000000000"/>
    <w:charset w:val="00"/>
    <w:family w:val="swiss"/>
    <w:notTrueType/>
    <w:pitch w:val="variable"/>
    <w:sig w:usb0="00000000" w:usb1="00000000" w:usb2="00000000" w:usb3="00000000" w:csb0="FF0000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singleLevel"/>
    <w:tmpl w:val="29761A62"/>
    <w:lvl w:ilvl="0">
      <w:numFmt w:val="bullet"/>
      <w:pStyle w:val="37"/>
      <w:lvlText w:val=""/>
      <w:lvlJc w:val="left"/>
      <w:pPr>
        <w:tabs>
          <w:tab w:val="num" w:leader="none" w:pos="360"/>
        </w:tabs>
        <w:ind w:left="360" w:hanging="360"/>
      </w:pPr>
      <w:rPr>
        <w:rFonts w:hint="default" w:ascii="Symbol" w:hAnsi="Symbol"/>
      </w:rPr>
    </w:lvl>
  </w:abstractNum>
  <w:abstractNum w:abstractNumId="1">
    <w:nsid w:val="00000002"/>
    <w:multiLevelType w:val="singleLevel"/>
    <w:tmpl w:val="3D1EFFD4"/>
    <w:lvl w:ilvl="0">
      <w:numFmt w:val="bullet"/>
      <w:pStyle w:val="38"/>
      <w:lvlText w:val=""/>
      <w:lvlJc w:val="left"/>
      <w:pPr>
        <w:tabs>
          <w:tab w:val="num" w:leader="none" w:pos="720"/>
        </w:tabs>
        <w:ind w:left="720" w:hanging="360"/>
      </w:pPr>
      <w:rPr>
        <w:rFonts w:hint="default" w:ascii="Symbol" w:hAnsi="Symbol"/>
      </w:rPr>
    </w:lvl>
  </w:abstractNum>
  <w:abstractNum w:abstractNumId="2">
    <w:nsid w:val="00000003"/>
    <w:multiLevelType w:val="singleLevel"/>
    <w:tmpl w:val="F3EAFDEC"/>
    <w:lvl w:ilvl="0">
      <w:numFmt w:val="bullet"/>
      <w:pStyle w:val="39"/>
      <w:lvlText w:val=""/>
      <w:lvlJc w:val="left"/>
      <w:pPr>
        <w:tabs>
          <w:tab w:val="num" w:leader="none" w:pos="1080"/>
        </w:tabs>
        <w:ind w:left="1080" w:hanging="360"/>
      </w:pPr>
      <w:rPr>
        <w:rFonts w:hint="default" w:ascii="Symbol" w:hAnsi="Symbol"/>
      </w:rPr>
    </w:lvl>
  </w:abstractNum>
  <w:abstractNum w:abstractNumId="3">
    <w:nsid w:val="00000004"/>
    <w:multiLevelType w:val="singleLevel"/>
    <w:tmpl w:val="D0A62B40"/>
    <w:lvl w:ilvl="0">
      <w:start w:val="1"/>
      <w:numFmt w:val="decimal"/>
      <w:pStyle w:val="40"/>
      <w:lvlText w:val="%1."/>
      <w:lvlJc w:val="left"/>
      <w:pPr>
        <w:tabs>
          <w:tab w:val="num" w:leader="none" w:pos="360"/>
        </w:tabs>
        <w:ind w:left="360" w:hanging="360"/>
      </w:pPr>
    </w:lvl>
  </w:abstractNum>
  <w:abstractNum w:abstractNumId="4">
    <w:nsid w:val="00000005"/>
    <w:multiLevelType w:val="singleLevel"/>
    <w:tmpl w:val="38441652"/>
    <w:lvl w:ilvl="0">
      <w:start w:val="1"/>
      <w:numFmt w:val="decimal"/>
      <w:pStyle w:val="41"/>
      <w:lvlText w:val="%1."/>
      <w:lvlJc w:val="left"/>
      <w:pPr>
        <w:tabs>
          <w:tab w:val="num" w:leader="none" w:pos="720"/>
        </w:tabs>
        <w:ind w:left="720" w:hanging="360"/>
      </w:pPr>
    </w:lvl>
  </w:abstractNum>
  <w:abstractNum w:abstractNumId="5">
    <w:nsid w:val="00000006"/>
    <w:multiLevelType w:val="singleLevel"/>
    <w:tmpl w:val="FB12693A"/>
    <w:lvl w:ilvl="0">
      <w:start w:val="1"/>
      <w:numFmt w:val="decimal"/>
      <w:pStyle w:val="42"/>
      <w:lvlText w:val="%1."/>
      <w:lvlJc w:val="left"/>
      <w:pPr>
        <w:tabs>
          <w:tab w:val="num" w:leader="none" w:pos="1080"/>
        </w:tabs>
        <w:ind w:left="1080" w:hanging="36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6"/>
  <w:bordersDoNotSurroundHeader/>
  <w:bordersDoNotSurroundFooter/>
  <w:defaultTabStop w:val="720"/>
  <w:hdrShapeDefaults>
    <o:shapelayout v:ext="edit"/>
  </w:hdrShapeDefaults>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sz w:val="22"/>
      </w:rPr>
    </w:rPrDefault>
    <w:pPrDefault>
      <w:pPr>
        <w:spacing w:after="200" w:afterLines="0" w:afterAutospacing="0" w:line="276" w:lineRule="auto"/>
      </w:pPr>
    </w:pPrDefault>
  </w:docDefaults>
  <w:style w:type="paragraph" w:styleId="0" w:default="1">
    <w:name w:val="Normal"/>
    <w:next w:val="0"/>
    <w:link w:val="0"/>
    <w:uiPriority w:val="0"/>
    <w:qFormat/>
    <w:rPr>
      <w:rFonts w:ascii="Noto Serif CJK JP" w:hAnsi="Noto Serif CJK JP" w:eastAsia="Noto Serif CJK JP"/>
    </w:rPr>
  </w:style>
  <w:style w:type="paragraph" w:styleId="1">
    <w:name w:val="heading 1"/>
    <w:basedOn w:val="0"/>
    <w:next w:val="0"/>
    <w:link w:val="20"/>
    <w:uiPriority w:val="0"/>
    <w:qFormat/>
    <w:pPr>
      <w:keepNext w:val="1"/>
      <w:keepLines w:val="1"/>
      <w:spacing w:before="480" w:beforeLines="0" w:beforeAutospacing="0" w:after="0" w:afterLines="0" w:afterAutospacing="0"/>
      <w:outlineLvl w:val="0"/>
    </w:pPr>
    <w:rPr>
      <w:rFonts w:asciiTheme="majorHAnsi" w:hAnsiTheme="majorHAnsi" w:eastAsiaTheme="majorEastAsia"/>
      <w:b w:val="1"/>
      <w:color w:val="366092" w:themeColor="accent1" w:themeShade="BF"/>
      <w:sz w:val="28"/>
    </w:rPr>
  </w:style>
  <w:style w:type="paragraph" w:styleId="2">
    <w:name w:val="heading 2"/>
    <w:basedOn w:val="0"/>
    <w:next w:val="0"/>
    <w:link w:val="21"/>
    <w:uiPriority w:val="0"/>
    <w:qFormat/>
    <w:pPr>
      <w:keepNext w:val="1"/>
      <w:keepLines w:val="1"/>
      <w:spacing w:before="200" w:beforeLines="0" w:beforeAutospacing="0" w:after="0" w:afterLines="0" w:afterAutospacing="0"/>
      <w:outlineLvl w:val="1"/>
    </w:pPr>
    <w:rPr>
      <w:rFonts w:asciiTheme="majorHAnsi" w:hAnsiTheme="majorHAnsi" w:eastAsiaTheme="majorEastAsia"/>
      <w:b w:val="1"/>
      <w:color w:val="4F81BD" w:themeColor="accent1"/>
      <w:sz w:val="26"/>
    </w:rPr>
  </w:style>
  <w:style w:type="paragraph" w:styleId="3">
    <w:name w:val="heading 3"/>
    <w:basedOn w:val="0"/>
    <w:next w:val="0"/>
    <w:link w:val="22"/>
    <w:uiPriority w:val="0"/>
    <w:qFormat/>
    <w:pPr>
      <w:keepNext w:val="1"/>
      <w:keepLines w:val="1"/>
      <w:spacing w:before="200" w:beforeLines="0" w:beforeAutospacing="0" w:after="0" w:afterLines="0" w:afterAutospacing="0"/>
      <w:outlineLvl w:val="2"/>
    </w:pPr>
    <w:rPr>
      <w:rFonts w:asciiTheme="majorHAnsi" w:hAnsiTheme="majorHAnsi" w:eastAsiaTheme="majorEastAsia"/>
      <w:b w:val="1"/>
      <w:color w:val="4F81BD" w:themeColor="accent1"/>
    </w:rPr>
  </w:style>
  <w:style w:type="paragraph" w:styleId="4">
    <w:name w:val="heading 4"/>
    <w:basedOn w:val="0"/>
    <w:next w:val="0"/>
    <w:link w:val="50"/>
    <w:uiPriority w:val="0"/>
    <w:qFormat/>
    <w:pPr>
      <w:keepNext w:val="1"/>
      <w:keepLines w:val="1"/>
      <w:spacing w:before="200" w:beforeLines="0" w:beforeAutospacing="0" w:after="0" w:afterLines="0" w:afterAutospacing="0"/>
      <w:outlineLvl w:val="3"/>
    </w:pPr>
    <w:rPr>
      <w:rFonts w:asciiTheme="majorHAnsi" w:hAnsiTheme="majorHAnsi" w:eastAsiaTheme="majorEastAsia"/>
      <w:b w:val="1"/>
      <w:i w:val="1"/>
      <w:color w:val="4F81BD" w:themeColor="accent1"/>
    </w:rPr>
  </w:style>
  <w:style w:type="paragraph" w:styleId="5">
    <w:name w:val="heading 5"/>
    <w:basedOn w:val="0"/>
    <w:next w:val="0"/>
    <w:link w:val="51"/>
    <w:uiPriority w:val="0"/>
    <w:qFormat/>
    <w:pPr>
      <w:keepNext w:val="1"/>
      <w:keepLines w:val="1"/>
      <w:spacing w:before="200" w:beforeLines="0" w:beforeAutospacing="0" w:after="0" w:afterLines="0" w:afterAutospacing="0"/>
      <w:outlineLvl w:val="4"/>
    </w:pPr>
    <w:rPr>
      <w:rFonts w:asciiTheme="majorHAnsi" w:hAnsiTheme="majorHAnsi" w:eastAsiaTheme="majorEastAsia"/>
      <w:color w:val="243F60" w:themeColor="accent1" w:themeShade="7F"/>
    </w:rPr>
  </w:style>
  <w:style w:type="paragraph" w:styleId="6">
    <w:name w:val="heading 6"/>
    <w:basedOn w:val="0"/>
    <w:next w:val="0"/>
    <w:link w:val="52"/>
    <w:uiPriority w:val="0"/>
    <w:qFormat/>
    <w:pPr>
      <w:keepNext w:val="1"/>
      <w:keepLines w:val="1"/>
      <w:spacing w:before="200" w:beforeLines="0" w:beforeAutospacing="0" w:after="0" w:afterLines="0" w:afterAutospacing="0"/>
      <w:outlineLvl w:val="5"/>
    </w:pPr>
    <w:rPr>
      <w:rFonts w:asciiTheme="majorHAnsi" w:hAnsiTheme="majorHAnsi" w:eastAsiaTheme="majorEastAsia"/>
      <w:i w:val="1"/>
      <w:color w:val="243F60" w:themeColor="accent1" w:themeShade="7F"/>
    </w:rPr>
  </w:style>
  <w:style w:type="paragraph" w:styleId="7">
    <w:name w:val="heading 7"/>
    <w:basedOn w:val="0"/>
    <w:next w:val="0"/>
    <w:link w:val="53"/>
    <w:uiPriority w:val="0"/>
    <w:qFormat/>
    <w:pPr>
      <w:keepNext w:val="1"/>
      <w:keepLines w:val="1"/>
      <w:spacing w:before="200" w:beforeLines="0" w:beforeAutospacing="0" w:after="0" w:afterLines="0" w:afterAutospacing="0"/>
      <w:outlineLvl w:val="6"/>
    </w:pPr>
    <w:rPr>
      <w:rFonts w:asciiTheme="majorHAnsi" w:hAnsiTheme="majorHAnsi" w:eastAsiaTheme="majorEastAsia"/>
      <w:i w:val="1"/>
      <w:color w:val="424242" w:themeColor="text1" w:themeTint="BF"/>
    </w:rPr>
  </w:style>
  <w:style w:type="paragraph" w:styleId="8">
    <w:name w:val="heading 8"/>
    <w:basedOn w:val="0"/>
    <w:next w:val="0"/>
    <w:link w:val="54"/>
    <w:uiPriority w:val="0"/>
    <w:qFormat/>
    <w:pPr>
      <w:keepNext w:val="1"/>
      <w:keepLines w:val="1"/>
      <w:spacing w:before="200" w:beforeLines="0" w:beforeAutospacing="0" w:after="0" w:afterLines="0" w:afterAutospacing="0"/>
      <w:outlineLvl w:val="7"/>
    </w:pPr>
    <w:rPr>
      <w:rFonts w:asciiTheme="majorHAnsi" w:hAnsiTheme="majorHAnsi" w:eastAsiaTheme="majorEastAsia"/>
      <w:color w:val="4F81BD" w:themeColor="accent1"/>
      <w:sz w:val="20"/>
    </w:rPr>
  </w:style>
  <w:style w:type="paragraph" w:styleId="9">
    <w:name w:val="heading 9"/>
    <w:basedOn w:val="0"/>
    <w:next w:val="0"/>
    <w:link w:val="55"/>
    <w:uiPriority w:val="0"/>
    <w:qFormat/>
    <w:pPr>
      <w:keepNext w:val="1"/>
      <w:keepLines w:val="1"/>
      <w:spacing w:before="200" w:beforeLines="0" w:beforeAutospacing="0" w:after="0" w:afterLines="0" w:afterAutospacing="0"/>
      <w:outlineLvl w:val="8"/>
    </w:pPr>
    <w:rPr>
      <w:rFonts w:asciiTheme="majorHAnsi" w:hAnsiTheme="majorHAnsi" w:eastAsiaTheme="majorEastAsia"/>
      <w:i w:val="1"/>
      <w:color w:val="424242" w:themeColor="text1" w:themeTint="BF"/>
      <w:sz w:val="2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680"/>
        <w:tab w:val="right" w:leader="none" w:pos="9360"/>
      </w:tabs>
      <w:spacing w:after="0" w:afterLines="0" w:afterAutospacing="0" w:line="240" w:lineRule="auto"/>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680"/>
        <w:tab w:val="right" w:leader="none" w:pos="9360"/>
      </w:tabs>
      <w:spacing w:after="0" w:afterLines="0" w:afterAutospacing="0" w:line="240" w:lineRule="auto"/>
    </w:pPr>
  </w:style>
  <w:style w:type="character" w:styleId="18" w:customStyle="1">
    <w:name w:val="フッター (文字)"/>
    <w:basedOn w:val="10"/>
    <w:next w:val="18"/>
    <w:link w:val="17"/>
    <w:uiPriority w:val="0"/>
  </w:style>
  <w:style w:type="paragraph" w:styleId="19">
    <w:name w:val="No Spacing"/>
    <w:next w:val="19"/>
    <w:link w:val="0"/>
    <w:uiPriority w:val="0"/>
    <w:qFormat/>
    <w:pPr>
      <w:spacing w:after="0" w:afterLines="0" w:afterAutospacing="0" w:line="240" w:lineRule="auto"/>
    </w:pPr>
    <w:rPr/>
  </w:style>
  <w:style w:type="character" w:styleId="20" w:customStyle="1">
    <w:name w:val="見出し 1 (文字)"/>
    <w:basedOn w:val="10"/>
    <w:next w:val="20"/>
    <w:link w:val="1"/>
    <w:uiPriority w:val="0"/>
    <w:rPr>
      <w:rFonts w:asciiTheme="majorHAnsi" w:hAnsiTheme="majorHAnsi" w:eastAsiaTheme="majorEastAsia"/>
      <w:b w:val="1"/>
      <w:color w:val="366092" w:themeColor="accent1" w:themeShade="BF"/>
      <w:sz w:val="28"/>
    </w:rPr>
  </w:style>
  <w:style w:type="character" w:styleId="21" w:customStyle="1">
    <w:name w:val="見出し 2 (文字)"/>
    <w:basedOn w:val="10"/>
    <w:next w:val="21"/>
    <w:link w:val="2"/>
    <w:uiPriority w:val="0"/>
    <w:rPr>
      <w:rFonts w:asciiTheme="majorHAnsi" w:hAnsiTheme="majorHAnsi" w:eastAsiaTheme="majorEastAsia"/>
      <w:b w:val="1"/>
      <w:color w:val="4F81BD" w:themeColor="accent1"/>
      <w:sz w:val="26"/>
    </w:rPr>
  </w:style>
  <w:style w:type="character" w:styleId="22" w:customStyle="1">
    <w:name w:val="見出し 3 (文字)"/>
    <w:basedOn w:val="10"/>
    <w:next w:val="22"/>
    <w:link w:val="3"/>
    <w:uiPriority w:val="0"/>
    <w:rPr>
      <w:rFonts w:asciiTheme="majorHAnsi" w:hAnsiTheme="majorHAnsi" w:eastAsiaTheme="majorEastAsia"/>
      <w:b w:val="1"/>
      <w:color w:val="4F81BD" w:themeColor="accent1"/>
    </w:rPr>
  </w:style>
  <w:style w:type="paragraph" w:styleId="23">
    <w:name w:val="Title"/>
    <w:basedOn w:val="0"/>
    <w:next w:val="0"/>
    <w:link w:val="24"/>
    <w:uiPriority w:val="0"/>
    <w:qFormat/>
    <w:pPr>
      <w:pBdr>
        <w:bottom w:val="single" w:color="4F81BD" w:themeColor="accent1" w:sz="8" w:space="4"/>
      </w:pBdr>
      <w:spacing w:after="300" w:afterLines="0" w:afterAutospacing="0" w:line="240" w:lineRule="auto"/>
      <w:contextualSpacing w:val="1"/>
    </w:pPr>
    <w:rPr>
      <w:rFonts w:asciiTheme="majorHAnsi" w:hAnsiTheme="majorHAnsi" w:eastAsiaTheme="majorEastAsia"/>
      <w:color w:val="17375E" w:themeColor="text2" w:themeShade="BF"/>
      <w:spacing w:val="5"/>
      <w:kern w:val="28"/>
      <w:sz w:val="52"/>
    </w:rPr>
  </w:style>
  <w:style w:type="character" w:styleId="24" w:customStyle="1">
    <w:name w:val="表題 (文字)"/>
    <w:basedOn w:val="10"/>
    <w:next w:val="24"/>
    <w:link w:val="23"/>
    <w:uiPriority w:val="0"/>
    <w:rPr>
      <w:rFonts w:asciiTheme="majorHAnsi" w:hAnsiTheme="majorHAnsi" w:eastAsiaTheme="majorEastAsia"/>
      <w:color w:val="17375E" w:themeColor="text2" w:themeShade="BF"/>
      <w:spacing w:val="5"/>
      <w:kern w:val="28"/>
      <w:sz w:val="52"/>
    </w:rPr>
  </w:style>
  <w:style w:type="paragraph" w:styleId="25">
    <w:name w:val="Subtitle"/>
    <w:basedOn w:val="0"/>
    <w:next w:val="0"/>
    <w:link w:val="26"/>
    <w:uiPriority w:val="0"/>
    <w:qFormat/>
    <w:rPr>
      <w:rFonts w:asciiTheme="majorHAnsi" w:hAnsiTheme="majorHAnsi" w:eastAsiaTheme="majorEastAsia"/>
      <w:i w:val="1"/>
      <w:color w:val="4F81BD" w:themeColor="accent1"/>
      <w:spacing w:val="15"/>
      <w:sz w:val="24"/>
    </w:rPr>
  </w:style>
  <w:style w:type="character" w:styleId="26" w:customStyle="1">
    <w:name w:val="副題 (文字)"/>
    <w:basedOn w:val="10"/>
    <w:next w:val="26"/>
    <w:link w:val="25"/>
    <w:uiPriority w:val="0"/>
    <w:rPr>
      <w:rFonts w:asciiTheme="majorHAnsi" w:hAnsiTheme="majorHAnsi" w:eastAsiaTheme="majorEastAsia"/>
      <w:i w:val="1"/>
      <w:color w:val="4F81BD" w:themeColor="accent1"/>
      <w:spacing w:val="15"/>
      <w:sz w:val="24"/>
    </w:rPr>
  </w:style>
  <w:style w:type="paragraph" w:styleId="27">
    <w:name w:val="List Paragraph"/>
    <w:basedOn w:val="0"/>
    <w:next w:val="27"/>
    <w:link w:val="0"/>
    <w:uiPriority w:val="0"/>
    <w:qFormat/>
    <w:pPr>
      <w:ind w:left="720"/>
      <w:contextualSpacing w:val="1"/>
    </w:pPr>
  </w:style>
  <w:style w:type="paragraph" w:styleId="28">
    <w:name w:val="Body Text"/>
    <w:basedOn w:val="0"/>
    <w:next w:val="28"/>
    <w:link w:val="29"/>
    <w:uiPriority w:val="0"/>
    <w:pPr>
      <w:spacing w:after="120" w:afterLines="0" w:afterAutospacing="0"/>
    </w:pPr>
  </w:style>
  <w:style w:type="character" w:styleId="29" w:customStyle="1">
    <w:name w:val="本文 (文字)"/>
    <w:basedOn w:val="10"/>
    <w:next w:val="29"/>
    <w:link w:val="28"/>
    <w:uiPriority w:val="0"/>
  </w:style>
  <w:style w:type="paragraph" w:styleId="30">
    <w:name w:val="Body Text 2"/>
    <w:basedOn w:val="0"/>
    <w:next w:val="30"/>
    <w:link w:val="31"/>
    <w:uiPriority w:val="0"/>
    <w:pPr>
      <w:spacing w:after="120" w:afterLines="0" w:afterAutospacing="0" w:line="480" w:lineRule="auto"/>
    </w:pPr>
  </w:style>
  <w:style w:type="character" w:styleId="31" w:customStyle="1">
    <w:name w:val="本文 2 (文字)"/>
    <w:basedOn w:val="10"/>
    <w:next w:val="31"/>
    <w:link w:val="30"/>
    <w:uiPriority w:val="0"/>
  </w:style>
  <w:style w:type="paragraph" w:styleId="32">
    <w:name w:val="Body Text 3"/>
    <w:basedOn w:val="0"/>
    <w:next w:val="32"/>
    <w:link w:val="33"/>
    <w:uiPriority w:val="0"/>
    <w:pPr>
      <w:spacing w:after="120" w:afterLines="0" w:afterAutospacing="0"/>
    </w:pPr>
    <w:rPr>
      <w:sz w:val="16"/>
    </w:rPr>
  </w:style>
  <w:style w:type="character" w:styleId="33" w:customStyle="1">
    <w:name w:val="本文 3 (文字)"/>
    <w:basedOn w:val="10"/>
    <w:next w:val="33"/>
    <w:link w:val="32"/>
    <w:uiPriority w:val="0"/>
    <w:rPr>
      <w:sz w:val="16"/>
    </w:rPr>
  </w:style>
  <w:style w:type="paragraph" w:styleId="34">
    <w:name w:val="List"/>
    <w:basedOn w:val="0"/>
    <w:next w:val="34"/>
    <w:link w:val="0"/>
    <w:uiPriority w:val="0"/>
    <w:pPr>
      <w:ind w:left="360" w:hanging="360"/>
      <w:contextualSpacing w:val="1"/>
    </w:pPr>
  </w:style>
  <w:style w:type="paragraph" w:styleId="35">
    <w:name w:val="List 2"/>
    <w:basedOn w:val="0"/>
    <w:next w:val="35"/>
    <w:link w:val="0"/>
    <w:uiPriority w:val="0"/>
    <w:pPr>
      <w:ind w:left="720" w:hanging="360"/>
      <w:contextualSpacing w:val="1"/>
    </w:pPr>
  </w:style>
  <w:style w:type="paragraph" w:styleId="36">
    <w:name w:val="List 3"/>
    <w:basedOn w:val="0"/>
    <w:next w:val="36"/>
    <w:link w:val="0"/>
    <w:uiPriority w:val="0"/>
    <w:pPr>
      <w:ind w:left="1080" w:hanging="360"/>
      <w:contextualSpacing w:val="1"/>
    </w:pPr>
  </w:style>
  <w:style w:type="paragraph" w:styleId="37">
    <w:name w:val="List Bullet"/>
    <w:basedOn w:val="0"/>
    <w:next w:val="37"/>
    <w:link w:val="0"/>
    <w:uiPriority w:val="0"/>
    <w:pPr>
      <w:numPr>
        <w:numId w:val="1"/>
      </w:numPr>
      <w:contextualSpacing w:val="1"/>
    </w:pPr>
  </w:style>
  <w:style w:type="paragraph" w:styleId="38">
    <w:name w:val="List Bullet 2"/>
    <w:basedOn w:val="0"/>
    <w:next w:val="38"/>
    <w:link w:val="0"/>
    <w:uiPriority w:val="0"/>
    <w:pPr>
      <w:numPr>
        <w:numId w:val="2"/>
      </w:numPr>
      <w:contextualSpacing w:val="1"/>
    </w:pPr>
  </w:style>
  <w:style w:type="paragraph" w:styleId="39">
    <w:name w:val="List Bullet 3"/>
    <w:basedOn w:val="0"/>
    <w:next w:val="39"/>
    <w:link w:val="0"/>
    <w:uiPriority w:val="0"/>
    <w:pPr>
      <w:numPr>
        <w:numId w:val="3"/>
      </w:numPr>
      <w:contextualSpacing w:val="1"/>
    </w:pPr>
  </w:style>
  <w:style w:type="paragraph" w:styleId="40">
    <w:name w:val="List Number"/>
    <w:basedOn w:val="0"/>
    <w:next w:val="40"/>
    <w:link w:val="0"/>
    <w:uiPriority w:val="0"/>
    <w:pPr>
      <w:numPr>
        <w:numId w:val="4"/>
      </w:numPr>
      <w:contextualSpacing w:val="1"/>
    </w:pPr>
  </w:style>
  <w:style w:type="paragraph" w:styleId="41">
    <w:name w:val="List Number 2"/>
    <w:basedOn w:val="0"/>
    <w:next w:val="41"/>
    <w:link w:val="0"/>
    <w:uiPriority w:val="0"/>
    <w:pPr>
      <w:numPr>
        <w:numId w:val="5"/>
      </w:numPr>
      <w:contextualSpacing w:val="1"/>
    </w:pPr>
  </w:style>
  <w:style w:type="paragraph" w:styleId="42">
    <w:name w:val="List Number 3"/>
    <w:basedOn w:val="0"/>
    <w:next w:val="42"/>
    <w:link w:val="0"/>
    <w:uiPriority w:val="0"/>
    <w:pPr>
      <w:numPr>
        <w:numId w:val="6"/>
      </w:numPr>
      <w:contextualSpacing w:val="1"/>
    </w:pPr>
  </w:style>
  <w:style w:type="paragraph" w:styleId="43">
    <w:name w:val="List Continue"/>
    <w:basedOn w:val="0"/>
    <w:next w:val="43"/>
    <w:link w:val="0"/>
    <w:uiPriority w:val="0"/>
    <w:pPr>
      <w:spacing w:after="120" w:afterLines="0" w:afterAutospacing="0"/>
      <w:ind w:left="360"/>
      <w:contextualSpacing w:val="1"/>
    </w:pPr>
  </w:style>
  <w:style w:type="paragraph" w:styleId="44">
    <w:name w:val="List Continue 2"/>
    <w:basedOn w:val="0"/>
    <w:next w:val="44"/>
    <w:link w:val="0"/>
    <w:uiPriority w:val="0"/>
    <w:pPr>
      <w:spacing w:after="120" w:afterLines="0" w:afterAutospacing="0"/>
      <w:ind w:left="720"/>
      <w:contextualSpacing w:val="1"/>
    </w:pPr>
  </w:style>
  <w:style w:type="paragraph" w:styleId="45">
    <w:name w:val="List Continue 3"/>
    <w:basedOn w:val="0"/>
    <w:next w:val="45"/>
    <w:link w:val="0"/>
    <w:uiPriority w:val="0"/>
    <w:pPr>
      <w:spacing w:after="120" w:afterLines="0" w:afterAutospacing="0"/>
      <w:ind w:left="1080"/>
      <w:contextualSpacing w:val="1"/>
    </w:pPr>
  </w:style>
  <w:style w:type="paragraph" w:styleId="46">
    <w:name w:val="macro"/>
    <w:next w:val="46"/>
    <w:link w:val="47"/>
    <w:uiPriority w:val="0"/>
    <w:semiHidden/>
    <w:pPr>
      <w:tabs>
        <w:tab w:val="left" w:leader="none" w:pos="576"/>
        <w:tab w:val="left" w:leader="none" w:pos="1152"/>
        <w:tab w:val="left" w:leader="none" w:pos="1728"/>
        <w:tab w:val="left" w:leader="none" w:pos="2304"/>
        <w:tab w:val="left" w:leader="none" w:pos="2880"/>
        <w:tab w:val="left" w:leader="none" w:pos="3456"/>
        <w:tab w:val="left" w:leader="none" w:pos="4032"/>
      </w:tabs>
    </w:pPr>
    <w:rPr>
      <w:rFonts w:ascii="Courier" w:hAnsi="Courier"/>
      <w:sz w:val="20"/>
    </w:rPr>
  </w:style>
  <w:style w:type="character" w:styleId="47" w:customStyle="1">
    <w:name w:val="マクロ文字列 (文字)"/>
    <w:basedOn w:val="10"/>
    <w:next w:val="47"/>
    <w:link w:val="46"/>
    <w:uiPriority w:val="0"/>
    <w:rPr>
      <w:rFonts w:ascii="Courier" w:hAnsi="Courier"/>
      <w:sz w:val="20"/>
    </w:rPr>
  </w:style>
  <w:style w:type="paragraph" w:styleId="48">
    <w:name w:val="Quote"/>
    <w:basedOn w:val="0"/>
    <w:next w:val="0"/>
    <w:link w:val="49"/>
    <w:uiPriority w:val="0"/>
    <w:qFormat/>
    <w:rPr>
      <w:i w:val="1"/>
      <w:color w:val="000000" w:themeColor="text1"/>
    </w:rPr>
  </w:style>
  <w:style w:type="character" w:styleId="49" w:customStyle="1">
    <w:name w:val="引用文 (文字)"/>
    <w:basedOn w:val="10"/>
    <w:next w:val="49"/>
    <w:link w:val="48"/>
    <w:uiPriority w:val="0"/>
    <w:rPr>
      <w:i w:val="1"/>
      <w:color w:val="000000" w:themeColor="text1"/>
    </w:rPr>
  </w:style>
  <w:style w:type="character" w:styleId="50" w:customStyle="1">
    <w:name w:val="見出し 4 (文字)"/>
    <w:basedOn w:val="10"/>
    <w:next w:val="50"/>
    <w:link w:val="4"/>
    <w:uiPriority w:val="0"/>
    <w:rPr>
      <w:rFonts w:asciiTheme="majorHAnsi" w:hAnsiTheme="majorHAnsi" w:eastAsiaTheme="majorEastAsia"/>
      <w:b w:val="1"/>
      <w:i w:val="1"/>
      <w:color w:val="4F81BD" w:themeColor="accent1"/>
    </w:rPr>
  </w:style>
  <w:style w:type="character" w:styleId="51" w:customStyle="1">
    <w:name w:val="見出し 5 (文字)"/>
    <w:basedOn w:val="10"/>
    <w:next w:val="51"/>
    <w:link w:val="5"/>
    <w:uiPriority w:val="0"/>
    <w:rPr>
      <w:rFonts w:asciiTheme="majorHAnsi" w:hAnsiTheme="majorHAnsi" w:eastAsiaTheme="majorEastAsia"/>
      <w:color w:val="243F60" w:themeColor="accent1" w:themeShade="7F"/>
    </w:rPr>
  </w:style>
  <w:style w:type="character" w:styleId="52" w:customStyle="1">
    <w:name w:val="見出し 6 (文字)"/>
    <w:basedOn w:val="10"/>
    <w:next w:val="52"/>
    <w:link w:val="6"/>
    <w:uiPriority w:val="0"/>
    <w:rPr>
      <w:rFonts w:asciiTheme="majorHAnsi" w:hAnsiTheme="majorHAnsi" w:eastAsiaTheme="majorEastAsia"/>
      <w:i w:val="1"/>
      <w:color w:val="243F60" w:themeColor="accent1" w:themeShade="7F"/>
    </w:rPr>
  </w:style>
  <w:style w:type="character" w:styleId="53" w:customStyle="1">
    <w:name w:val="見出し 7 (文字)"/>
    <w:basedOn w:val="10"/>
    <w:next w:val="53"/>
    <w:link w:val="7"/>
    <w:uiPriority w:val="0"/>
    <w:rPr>
      <w:rFonts w:asciiTheme="majorHAnsi" w:hAnsiTheme="majorHAnsi" w:eastAsiaTheme="majorEastAsia"/>
      <w:i w:val="1"/>
      <w:color w:val="424242" w:themeColor="text1" w:themeTint="BF"/>
    </w:rPr>
  </w:style>
  <w:style w:type="character" w:styleId="54" w:customStyle="1">
    <w:name w:val="見出し 8 (文字)"/>
    <w:basedOn w:val="10"/>
    <w:next w:val="54"/>
    <w:link w:val="8"/>
    <w:uiPriority w:val="0"/>
    <w:rPr>
      <w:rFonts w:asciiTheme="majorHAnsi" w:hAnsiTheme="majorHAnsi" w:eastAsiaTheme="majorEastAsia"/>
      <w:color w:val="4F81BD" w:themeColor="accent1"/>
      <w:sz w:val="20"/>
    </w:rPr>
  </w:style>
  <w:style w:type="character" w:styleId="55" w:customStyle="1">
    <w:name w:val="見出し 9 (文字)"/>
    <w:basedOn w:val="10"/>
    <w:next w:val="55"/>
    <w:link w:val="9"/>
    <w:uiPriority w:val="0"/>
    <w:rPr>
      <w:rFonts w:asciiTheme="majorHAnsi" w:hAnsiTheme="majorHAnsi" w:eastAsiaTheme="majorEastAsia"/>
      <w:i w:val="1"/>
      <w:color w:val="424242" w:themeColor="text1" w:themeTint="BF"/>
      <w:sz w:val="20"/>
    </w:rPr>
  </w:style>
  <w:style w:type="paragraph" w:styleId="56">
    <w:name w:val="caption"/>
    <w:basedOn w:val="0"/>
    <w:next w:val="0"/>
    <w:link w:val="0"/>
    <w:uiPriority w:val="0"/>
    <w:semiHidden/>
    <w:qFormat/>
    <w:pPr>
      <w:spacing w:line="240" w:lineRule="auto"/>
    </w:pPr>
    <w:rPr>
      <w:b w:val="1"/>
      <w:color w:val="4F81BD" w:themeColor="accent1"/>
      <w:sz w:val="18"/>
    </w:rPr>
  </w:style>
  <w:style w:type="character" w:styleId="57">
    <w:name w:val="Strong"/>
    <w:basedOn w:val="10"/>
    <w:next w:val="57"/>
    <w:link w:val="0"/>
    <w:uiPriority w:val="0"/>
    <w:qFormat/>
    <w:rPr>
      <w:b w:val="1"/>
    </w:rPr>
  </w:style>
  <w:style w:type="character" w:styleId="58">
    <w:name w:val="Emphasis"/>
    <w:basedOn w:val="10"/>
    <w:next w:val="58"/>
    <w:link w:val="0"/>
    <w:uiPriority w:val="0"/>
    <w:qFormat/>
    <w:rPr>
      <w:i w:val="1"/>
    </w:rPr>
  </w:style>
  <w:style w:type="paragraph" w:styleId="59">
    <w:name w:val="Intense Quote"/>
    <w:basedOn w:val="0"/>
    <w:next w:val="0"/>
    <w:link w:val="60"/>
    <w:uiPriority w:val="0"/>
    <w:qFormat/>
    <w:pPr>
      <w:pBdr>
        <w:bottom w:val="single" w:color="4F81BD" w:themeColor="accent1" w:sz="4" w:space="4"/>
      </w:pBdr>
      <w:spacing w:before="200" w:beforeLines="0" w:beforeAutospacing="0" w:after="280" w:afterLines="0" w:afterAutospacing="0"/>
      <w:ind w:left="936" w:right="936"/>
    </w:pPr>
    <w:rPr>
      <w:b w:val="1"/>
      <w:i w:val="1"/>
      <w:color w:val="4F81BD" w:themeColor="accent1"/>
    </w:rPr>
  </w:style>
  <w:style w:type="character" w:styleId="60" w:customStyle="1">
    <w:name w:val="引用文 2 (文字)"/>
    <w:basedOn w:val="10"/>
    <w:next w:val="60"/>
    <w:link w:val="59"/>
    <w:uiPriority w:val="0"/>
    <w:rPr>
      <w:b w:val="1"/>
      <w:i w:val="1"/>
      <w:color w:val="4F81BD" w:themeColor="accent1"/>
    </w:rPr>
  </w:style>
  <w:style w:type="character" w:styleId="61">
    <w:name w:val="Subtle Emphasis"/>
    <w:basedOn w:val="10"/>
    <w:next w:val="61"/>
    <w:link w:val="0"/>
    <w:uiPriority w:val="0"/>
    <w:qFormat/>
    <w:rPr>
      <w:i w:val="1"/>
      <w:color w:val="828282" w:themeColor="text1" w:themeTint="7F"/>
    </w:rPr>
  </w:style>
  <w:style w:type="character" w:styleId="62">
    <w:name w:val="Intense Emphasis"/>
    <w:basedOn w:val="10"/>
    <w:next w:val="62"/>
    <w:link w:val="0"/>
    <w:uiPriority w:val="0"/>
    <w:qFormat/>
    <w:rPr>
      <w:b w:val="1"/>
      <w:i w:val="1"/>
      <w:color w:val="4F81BD" w:themeColor="accent1"/>
    </w:rPr>
  </w:style>
  <w:style w:type="character" w:styleId="63">
    <w:name w:val="Subtle Reference"/>
    <w:basedOn w:val="10"/>
    <w:next w:val="63"/>
    <w:link w:val="0"/>
    <w:uiPriority w:val="0"/>
    <w:qFormat/>
    <w:rPr>
      <w:smallCaps w:val="1"/>
      <w:color w:val="C0504D" w:themeColor="accent2"/>
      <w:u w:val="single" w:color="auto"/>
    </w:rPr>
  </w:style>
  <w:style w:type="character" w:styleId="64">
    <w:name w:val="Intense Reference"/>
    <w:basedOn w:val="10"/>
    <w:next w:val="64"/>
    <w:link w:val="0"/>
    <w:uiPriority w:val="0"/>
    <w:qFormat/>
    <w:rPr>
      <w:b w:val="1"/>
      <w:smallCaps w:val="1"/>
      <w:color w:val="C0504D" w:themeColor="accent2"/>
      <w:spacing w:val="5"/>
      <w:u w:val="single" w:color="auto"/>
    </w:rPr>
  </w:style>
  <w:style w:type="character" w:styleId="65">
    <w:name w:val="Book Title"/>
    <w:basedOn w:val="10"/>
    <w:next w:val="65"/>
    <w:link w:val="0"/>
    <w:uiPriority w:val="0"/>
    <w:qFormat/>
    <w:rPr>
      <w:b w:val="1"/>
      <w:smallCaps w:val="1"/>
      <w:spacing w:val="5"/>
    </w:rPr>
  </w:style>
  <w:style w:type="paragraph" w:styleId="66">
    <w:name w:val="TOC Heading"/>
    <w:basedOn w:val="1"/>
    <w:next w:val="0"/>
    <w:link w:val="0"/>
    <w:uiPriority w:val="0"/>
    <w:qFormat/>
    <w:pPr>
      <w:outlineLvl w:val="9"/>
    </w:pPr>
  </w:style>
  <w:style w:type="character" w:styleId="67">
    <w:name w:val="footnote reference"/>
    <w:basedOn w:val="10"/>
    <w:next w:val="67"/>
    <w:link w:val="0"/>
    <w:uiPriority w:val="0"/>
    <w:semiHidden/>
    <w:rPr>
      <w:vertAlign w:val="superscript"/>
    </w:rPr>
  </w:style>
  <w:style w:type="character" w:styleId="68">
    <w:name w:val="endnote reference"/>
    <w:basedOn w:val="10"/>
    <w:next w:val="68"/>
    <w:link w:val="0"/>
    <w:uiPriority w:val="0"/>
    <w:semiHidden/>
    <w:rPr>
      <w:vertAlign w:val="superscript"/>
    </w:rPr>
  </w:style>
  <w:style w:type="table" w:styleId="69">
    <w:name w:val="Table Grid"/>
    <w:basedOn w:val="11"/>
    <w:next w:val="69"/>
    <w:link w:val="0"/>
    <w:uiPriority w:val="0"/>
    <w:pPr>
      <w:spacing w:after="0" w:afterLines="0" w:afterAutospacing="0" w:line="240" w:lineRule="auto"/>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70">
    <w:name w:val="Light Shading"/>
    <w:basedOn w:val="11"/>
    <w:next w:val="70"/>
    <w:link w:val="0"/>
    <w:uiPriority w:val="0"/>
    <w:pPr>
      <w:spacing w:after="0" w:afterLines="0" w:afterAutospacing="0" w:line="240" w:lineRule="auto"/>
    </w:pPr>
    <w:rPr>
      <w:color w:val="000000" w:themeColor="text1" w:themeShade="BF"/>
    </w:rPr>
    <w:tblPr>
      <w:tblStyleRowBandSize w:val="1"/>
      <w:tblStyleColBandSize w:val="1"/>
      <w:tblBorders>
        <w:top w:val="single" w:color="000000" w:themeColor="text1" w:sz="8" w:space="0"/>
        <w:left w:val="none" w:color="auto" w:sz="2" w:space="0"/>
        <w:bottom w:val="single" w:color="000000" w:themeColor="text1" w:sz="8" w:space="0"/>
        <w:right w:val="none" w:color="auto" w:sz="2" w:space="0"/>
        <w:insideH w:val="none" w:color="auto" w:sz="2" w:space="0"/>
        <w:insideV w:val="none" w:color="auto" w:sz="2" w:space="0"/>
      </w:tblBorders>
    </w:tblPr>
    <w:trPr/>
    <w:tcPr/>
    <w:tblStylePr w:type="band1Horz">
      <w:tblPr/>
      <w:trPr/>
      <w:tcPr>
        <w:tcBorders>
          <w:left w:val="nil"/>
          <w:right w:val="nil"/>
          <w:insideH w:val="nil"/>
          <w:insideV w:val="nil"/>
        </w:tcBorders>
        <w:shd w:val="clear" w:color="auto" w:themeFill="text1" w:themeFillTint="3F" w:themeFillShade="FF"/>
      </w:tcPr>
    </w:tblStylePr>
    <w:tblStylePr w:type="band1Vert">
      <w:tblPr/>
      <w:trPr/>
      <w:tcPr>
        <w:tcBorders>
          <w:left w:val="nil"/>
          <w:right w:val="nil"/>
          <w:insideH w:val="nil"/>
          <w:insideV w:val="nil"/>
        </w:tcBorders>
        <w:shd w:val="clear" w:color="auto" w:themeFill="text1"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000000" w:themeColor="text1" w:sz="8" w:space="0"/>
          <w:bottom w:val="single" w:color="000000" w:themeColor="text1"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000000" w:themeColor="text1" w:sz="8" w:space="0"/>
          <w:bottom w:val="single" w:color="000000" w:themeColor="text1" w:sz="8" w:space="0"/>
          <w:left w:val="nil"/>
          <w:right w:val="nil"/>
          <w:insideH w:val="nil"/>
          <w:insideV w:val="nil"/>
        </w:tcBorders>
      </w:tcPr>
    </w:tblStylePr>
  </w:style>
  <w:style w:type="table" w:styleId="71">
    <w:name w:val="Light Shading Accent 1"/>
    <w:basedOn w:val="11"/>
    <w:next w:val="71"/>
    <w:link w:val="0"/>
    <w:uiPriority w:val="0"/>
    <w:pPr>
      <w:spacing w:after="0" w:afterLines="0" w:afterAutospacing="0" w:line="240" w:lineRule="auto"/>
    </w:pPr>
    <w:rPr>
      <w:color w:val="366092" w:themeColor="accent1" w:themeShade="BF"/>
    </w:rPr>
    <w:tblPr>
      <w:tblStyleRowBandSize w:val="1"/>
      <w:tblStyleColBandSize w:val="1"/>
      <w:tblBorders>
        <w:top w:val="single" w:color="4F81BD" w:themeColor="accent1" w:sz="8" w:space="0"/>
        <w:left w:val="none" w:color="auto" w:sz="2" w:space="0"/>
        <w:bottom w:val="single" w:color="4F81BD" w:themeColor="accent1" w:sz="8" w:space="0"/>
        <w:right w:val="none" w:color="auto" w:sz="2" w:space="0"/>
        <w:insideH w:val="none" w:color="auto" w:sz="2" w:space="0"/>
        <w:insideV w:val="none" w:color="auto" w:sz="2" w:space="0"/>
      </w:tblBorders>
    </w:tblPr>
    <w:trPr/>
    <w:tcPr/>
    <w:tblStylePr w:type="band1Horz">
      <w:tblPr/>
      <w:trPr/>
      <w:tcPr>
        <w:tcBorders>
          <w:left w:val="nil"/>
          <w:right w:val="nil"/>
          <w:insideH w:val="nil"/>
          <w:insideV w:val="nil"/>
        </w:tcBorders>
        <w:shd w:val="clear" w:color="auto" w:themeFill="accent1" w:themeFillTint="3F" w:themeFillShade="FF"/>
      </w:tcPr>
    </w:tblStylePr>
    <w:tblStylePr w:type="band1Vert">
      <w:tblPr/>
      <w:trPr/>
      <w:tcPr>
        <w:tcBorders>
          <w:left w:val="nil"/>
          <w:right w:val="nil"/>
          <w:insideH w:val="nil"/>
          <w:insideV w:val="nil"/>
        </w:tcBorders>
        <w:shd w:val="clear" w:color="auto" w:themeFill="accent1"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4F81BD" w:themeColor="accent1" w:sz="8" w:space="0"/>
          <w:bottom w:val="single" w:color="4F81BD" w:themeColor="accent1"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4F81BD" w:themeColor="accent1" w:sz="8" w:space="0"/>
          <w:bottom w:val="single" w:color="4F81BD" w:themeColor="accent1" w:sz="8" w:space="0"/>
          <w:left w:val="nil"/>
          <w:right w:val="nil"/>
          <w:insideH w:val="nil"/>
          <w:insideV w:val="nil"/>
        </w:tcBorders>
      </w:tcPr>
    </w:tblStylePr>
  </w:style>
  <w:style w:type="table" w:styleId="72">
    <w:name w:val="Light Shading Accent 2"/>
    <w:basedOn w:val="11"/>
    <w:next w:val="72"/>
    <w:link w:val="0"/>
    <w:uiPriority w:val="0"/>
    <w:pPr>
      <w:spacing w:after="0" w:afterLines="0" w:afterAutospacing="0" w:line="240" w:lineRule="auto"/>
    </w:pPr>
    <w:rPr>
      <w:color w:val="943634" w:themeColor="accent2" w:themeShade="BF"/>
    </w:rPr>
    <w:tblPr>
      <w:tblStyleRowBandSize w:val="1"/>
      <w:tblStyleColBandSize w:val="1"/>
      <w:tblBorders>
        <w:top w:val="single" w:color="C0504D" w:themeColor="accent2" w:sz="8" w:space="0"/>
        <w:left w:val="none" w:color="auto" w:sz="2" w:space="0"/>
        <w:bottom w:val="single" w:color="C0504D" w:themeColor="accent2" w:sz="8" w:space="0"/>
        <w:right w:val="none" w:color="auto" w:sz="2" w:space="0"/>
        <w:insideH w:val="none" w:color="auto" w:sz="2" w:space="0"/>
        <w:insideV w:val="none" w:color="auto" w:sz="2" w:space="0"/>
      </w:tblBorders>
    </w:tblPr>
    <w:trPr/>
    <w:tcPr/>
    <w:tblStylePr w:type="band1Horz">
      <w:tblPr/>
      <w:trPr/>
      <w:tcPr>
        <w:tcBorders>
          <w:left w:val="nil"/>
          <w:right w:val="nil"/>
          <w:insideH w:val="nil"/>
          <w:insideV w:val="nil"/>
        </w:tcBorders>
        <w:shd w:val="clear" w:color="auto" w:themeFill="accent2" w:themeFillTint="3F" w:themeFillShade="FF"/>
      </w:tcPr>
    </w:tblStylePr>
    <w:tblStylePr w:type="band1Vert">
      <w:tblPr/>
      <w:trPr/>
      <w:tcPr>
        <w:tcBorders>
          <w:left w:val="nil"/>
          <w:right w:val="nil"/>
          <w:insideH w:val="nil"/>
          <w:insideV w:val="nil"/>
        </w:tcBorders>
        <w:shd w:val="clear" w:color="auto" w:themeFill="accent2"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C0504D" w:themeColor="accent2" w:sz="8" w:space="0"/>
          <w:bottom w:val="single" w:color="C0504D" w:themeColor="accent2"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C0504D" w:themeColor="accent2" w:sz="8" w:space="0"/>
          <w:bottom w:val="single" w:color="C0504D" w:themeColor="accent2" w:sz="8" w:space="0"/>
          <w:left w:val="nil"/>
          <w:right w:val="nil"/>
          <w:insideH w:val="nil"/>
          <w:insideV w:val="nil"/>
        </w:tcBorders>
      </w:tcPr>
    </w:tblStylePr>
  </w:style>
  <w:style w:type="table" w:styleId="73">
    <w:name w:val="Light Shading Accent 3"/>
    <w:basedOn w:val="11"/>
    <w:next w:val="73"/>
    <w:link w:val="0"/>
    <w:uiPriority w:val="0"/>
    <w:pPr>
      <w:spacing w:after="0" w:afterLines="0" w:afterAutospacing="0" w:line="240" w:lineRule="auto"/>
    </w:pPr>
    <w:rPr>
      <w:color w:val="76933C" w:themeColor="accent3" w:themeShade="BF"/>
    </w:rPr>
    <w:tblPr>
      <w:tblStyleRowBandSize w:val="1"/>
      <w:tblStyleColBandSize w:val="1"/>
      <w:tblBorders>
        <w:top w:val="single" w:color="9BBB59" w:themeColor="accent3" w:sz="8" w:space="0"/>
        <w:left w:val="none" w:color="auto" w:sz="2" w:space="0"/>
        <w:bottom w:val="single" w:color="9BBB59" w:themeColor="accent3" w:sz="8" w:space="0"/>
        <w:right w:val="none" w:color="auto" w:sz="2" w:space="0"/>
        <w:insideH w:val="none" w:color="auto" w:sz="2" w:space="0"/>
        <w:insideV w:val="none" w:color="auto" w:sz="2" w:space="0"/>
      </w:tblBorders>
    </w:tblPr>
    <w:trPr/>
    <w:tcPr/>
    <w:tblStylePr w:type="band1Horz">
      <w:tblPr/>
      <w:trPr/>
      <w:tcPr>
        <w:tcBorders>
          <w:left w:val="nil"/>
          <w:right w:val="nil"/>
          <w:insideH w:val="nil"/>
          <w:insideV w:val="nil"/>
        </w:tcBorders>
        <w:shd w:val="clear" w:color="auto" w:themeFill="accent3" w:themeFillTint="3F" w:themeFillShade="FF"/>
      </w:tcPr>
    </w:tblStylePr>
    <w:tblStylePr w:type="band1Vert">
      <w:tblPr/>
      <w:trPr/>
      <w:tcPr>
        <w:tcBorders>
          <w:left w:val="nil"/>
          <w:right w:val="nil"/>
          <w:insideH w:val="nil"/>
          <w:insideV w:val="nil"/>
        </w:tcBorders>
        <w:shd w:val="clear" w:color="auto" w:themeFill="accent3"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9BBB59" w:themeColor="accent3" w:sz="8" w:space="0"/>
          <w:bottom w:val="single" w:color="9BBB59" w:themeColor="accent3"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9BBB59" w:themeColor="accent3" w:sz="8" w:space="0"/>
          <w:bottom w:val="single" w:color="9BBB59" w:themeColor="accent3" w:sz="8" w:space="0"/>
          <w:left w:val="nil"/>
          <w:right w:val="nil"/>
          <w:insideH w:val="nil"/>
          <w:insideV w:val="nil"/>
        </w:tcBorders>
      </w:tcPr>
    </w:tblStylePr>
  </w:style>
  <w:style w:type="table" w:styleId="74">
    <w:name w:val="Light Shading Accent 4"/>
    <w:basedOn w:val="11"/>
    <w:next w:val="74"/>
    <w:link w:val="0"/>
    <w:uiPriority w:val="0"/>
    <w:pPr>
      <w:spacing w:after="0" w:afterLines="0" w:afterAutospacing="0" w:line="240" w:lineRule="auto"/>
    </w:pPr>
    <w:rPr>
      <w:color w:val="60497A" w:themeColor="accent4" w:themeShade="BF"/>
    </w:rPr>
    <w:tblPr>
      <w:tblStyleRowBandSize w:val="1"/>
      <w:tblStyleColBandSize w:val="1"/>
      <w:tblBorders>
        <w:top w:val="single" w:color="8064A2" w:themeColor="accent4" w:sz="8" w:space="0"/>
        <w:left w:val="none" w:color="auto" w:sz="2" w:space="0"/>
        <w:bottom w:val="single" w:color="8064A2" w:themeColor="accent4" w:sz="8" w:space="0"/>
        <w:right w:val="none" w:color="auto" w:sz="2" w:space="0"/>
        <w:insideH w:val="none" w:color="auto" w:sz="2" w:space="0"/>
        <w:insideV w:val="none" w:color="auto" w:sz="2" w:space="0"/>
      </w:tblBorders>
    </w:tblPr>
    <w:trPr/>
    <w:tcPr/>
    <w:tblStylePr w:type="band1Horz">
      <w:tblPr/>
      <w:trPr/>
      <w:tcPr>
        <w:tcBorders>
          <w:left w:val="nil"/>
          <w:right w:val="nil"/>
          <w:insideH w:val="nil"/>
          <w:insideV w:val="nil"/>
        </w:tcBorders>
        <w:shd w:val="clear" w:color="auto" w:themeFill="accent4" w:themeFillTint="3F" w:themeFillShade="FF"/>
      </w:tcPr>
    </w:tblStylePr>
    <w:tblStylePr w:type="band1Vert">
      <w:tblPr/>
      <w:trPr/>
      <w:tcPr>
        <w:tcBorders>
          <w:left w:val="nil"/>
          <w:right w:val="nil"/>
          <w:insideH w:val="nil"/>
          <w:insideV w:val="nil"/>
        </w:tcBorders>
        <w:shd w:val="clear" w:color="auto" w:themeFill="accent4"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8064A2" w:themeColor="accent4" w:sz="8" w:space="0"/>
          <w:bottom w:val="single" w:color="8064A2" w:themeColor="accent4"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8064A2" w:themeColor="accent4" w:sz="8" w:space="0"/>
          <w:bottom w:val="single" w:color="8064A2" w:themeColor="accent4" w:sz="8" w:space="0"/>
          <w:left w:val="nil"/>
          <w:right w:val="nil"/>
          <w:insideH w:val="nil"/>
          <w:insideV w:val="nil"/>
        </w:tcBorders>
      </w:tcPr>
    </w:tblStylePr>
  </w:style>
  <w:style w:type="table" w:styleId="75">
    <w:name w:val="Light Shading Accent 5"/>
    <w:basedOn w:val="11"/>
    <w:next w:val="75"/>
    <w:link w:val="0"/>
    <w:uiPriority w:val="0"/>
    <w:pPr>
      <w:spacing w:after="0" w:afterLines="0" w:afterAutospacing="0" w:line="240" w:lineRule="auto"/>
    </w:pPr>
    <w:rPr>
      <w:color w:val="318499" w:themeColor="accent5" w:themeShade="BF"/>
    </w:rPr>
    <w:tblPr>
      <w:tblStyleRowBandSize w:val="1"/>
      <w:tblStyleColBandSize w:val="1"/>
      <w:tblBorders>
        <w:top w:val="single" w:color="4BACC6" w:themeColor="accent5" w:sz="8" w:space="0"/>
        <w:left w:val="none" w:color="auto" w:sz="2" w:space="0"/>
        <w:bottom w:val="single" w:color="4BACC6" w:themeColor="accent5" w:sz="8" w:space="0"/>
        <w:right w:val="none" w:color="auto" w:sz="2" w:space="0"/>
        <w:insideH w:val="none" w:color="auto" w:sz="2" w:space="0"/>
        <w:insideV w:val="none" w:color="auto" w:sz="2" w:space="0"/>
      </w:tblBorders>
    </w:tblPr>
    <w:trPr/>
    <w:tcPr/>
    <w:tblStylePr w:type="band1Horz">
      <w:tblPr/>
      <w:trPr/>
      <w:tcPr>
        <w:tcBorders>
          <w:left w:val="nil"/>
          <w:right w:val="nil"/>
          <w:insideH w:val="nil"/>
          <w:insideV w:val="nil"/>
        </w:tcBorders>
        <w:shd w:val="clear" w:color="auto" w:themeFill="accent5" w:themeFillTint="3F" w:themeFillShade="FF"/>
      </w:tcPr>
    </w:tblStylePr>
    <w:tblStylePr w:type="band1Vert">
      <w:tblPr/>
      <w:trPr/>
      <w:tcPr>
        <w:tcBorders>
          <w:left w:val="nil"/>
          <w:right w:val="nil"/>
          <w:insideH w:val="nil"/>
          <w:insideV w:val="nil"/>
        </w:tcBorders>
        <w:shd w:val="clear" w:color="auto" w:themeFill="accent5"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4BACC6" w:themeColor="accent5" w:sz="8" w:space="0"/>
          <w:bottom w:val="single" w:color="4BACC6" w:themeColor="accent5"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4BACC6" w:themeColor="accent5" w:sz="8" w:space="0"/>
          <w:bottom w:val="single" w:color="4BACC6" w:themeColor="accent5" w:sz="8" w:space="0"/>
          <w:left w:val="nil"/>
          <w:right w:val="nil"/>
          <w:insideH w:val="nil"/>
          <w:insideV w:val="nil"/>
        </w:tcBorders>
      </w:tcPr>
    </w:tblStylePr>
  </w:style>
  <w:style w:type="table" w:styleId="76">
    <w:name w:val="Light Shading Accent 6"/>
    <w:basedOn w:val="11"/>
    <w:next w:val="76"/>
    <w:link w:val="0"/>
    <w:uiPriority w:val="0"/>
    <w:pPr>
      <w:spacing w:after="0" w:afterLines="0" w:afterAutospacing="0" w:line="240" w:lineRule="auto"/>
    </w:pPr>
    <w:rPr>
      <w:color w:val="E26B0A" w:themeColor="accent6" w:themeShade="BF"/>
    </w:rPr>
    <w:tblPr>
      <w:tblStyleRowBandSize w:val="1"/>
      <w:tblStyleColBandSize w:val="1"/>
      <w:tblBorders>
        <w:top w:val="single" w:color="F79646" w:themeColor="accent6" w:sz="8" w:space="0"/>
        <w:left w:val="none" w:color="auto" w:sz="2" w:space="0"/>
        <w:bottom w:val="single" w:color="F79646" w:themeColor="accent6" w:sz="8" w:space="0"/>
        <w:right w:val="none" w:color="auto" w:sz="2" w:space="0"/>
        <w:insideH w:val="none" w:color="auto" w:sz="2" w:space="0"/>
        <w:insideV w:val="none" w:color="auto" w:sz="2" w:space="0"/>
      </w:tblBorders>
    </w:tblPr>
    <w:trPr/>
    <w:tcPr/>
    <w:tblStylePr w:type="band1Horz">
      <w:tblPr/>
      <w:trPr/>
      <w:tcPr>
        <w:tcBorders>
          <w:left w:val="nil"/>
          <w:right w:val="nil"/>
          <w:insideH w:val="nil"/>
          <w:insideV w:val="nil"/>
        </w:tcBorders>
        <w:shd w:val="clear" w:color="auto" w:themeFill="accent6" w:themeFillTint="3F" w:themeFillShade="FF"/>
      </w:tcPr>
    </w:tblStylePr>
    <w:tblStylePr w:type="band1Vert">
      <w:tblPr/>
      <w:trPr/>
      <w:tcPr>
        <w:tcBorders>
          <w:left w:val="nil"/>
          <w:right w:val="nil"/>
          <w:insideH w:val="nil"/>
          <w:insideV w:val="nil"/>
        </w:tcBorders>
        <w:shd w:val="clear" w:color="auto" w:themeFill="accent6"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F79646" w:themeColor="accent6" w:sz="8" w:space="0"/>
          <w:bottom w:val="single" w:color="F79646" w:themeColor="accent6"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F79646" w:themeColor="accent6" w:sz="8" w:space="0"/>
          <w:bottom w:val="single" w:color="F79646" w:themeColor="accent6" w:sz="8" w:space="0"/>
          <w:left w:val="nil"/>
          <w:right w:val="nil"/>
          <w:insideH w:val="nil"/>
          <w:insideV w:val="nil"/>
        </w:tcBorders>
      </w:tcPr>
    </w:tblStylePr>
  </w:style>
  <w:style w:type="table" w:styleId="77">
    <w:name w:val="Light List"/>
    <w:basedOn w:val="11"/>
    <w:next w:val="77"/>
    <w:link w:val="0"/>
    <w:uiPriority w:val="0"/>
    <w:pPr>
      <w:spacing w:after="0" w:afterLines="0" w:afterAutospacing="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none" w:color="auto" w:sz="2" w:space="0"/>
        <w:insideV w:val="none" w:color="auto" w:sz="2" w:space="0"/>
      </w:tblBorders>
    </w:tblPr>
    <w:trPr/>
    <w:tcPr/>
    <w:tblStylePr w:type="band1Horz">
      <w:tblPr/>
      <w:trPr/>
      <w:tcPr>
        <w:tcBorders>
          <w:top w:val="single" w:color="000000" w:themeColor="text1" w:sz="8" w:space="0"/>
          <w:bottom w:val="single" w:color="000000" w:themeColor="text1" w:sz="8" w:space="0"/>
          <w:left w:val="single" w:color="000000" w:themeColor="text1" w:sz="8" w:space="0"/>
          <w:right w:val="single" w:color="000000" w:themeColor="text1" w:sz="8" w:space="0"/>
        </w:tcBorders>
      </w:tcPr>
    </w:tblStylePr>
    <w:tblStylePr w:type="band1Vert">
      <w:tblPr/>
      <w:trPr/>
      <w:tcPr>
        <w:tcBorders>
          <w:top w:val="single" w:color="000000" w:themeColor="text1" w:sz="8" w:space="0"/>
          <w:bottom w:val="single" w:color="000000" w:themeColor="text1" w:sz="8" w:space="0"/>
          <w:left w:val="single" w:color="000000" w:themeColor="text1" w:sz="8" w:space="0"/>
          <w:right w:val="single" w:color="000000" w:themeColor="text1"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000000" w:themeColor="text1" w:sz="6" w:space="0"/>
          <w:bottom w:val="single" w:color="000000" w:themeColor="text1" w:sz="8" w:space="0"/>
          <w:left w:val="single" w:color="000000" w:themeColor="text1" w:sz="8" w:space="0"/>
          <w:right w:val="single" w:color="000000" w:themeColor="text1"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text1" w:themeFillTint="FF" w:themeFillShade="FF"/>
      </w:tcPr>
    </w:tblStylePr>
  </w:style>
  <w:style w:type="table" w:styleId="78">
    <w:name w:val="Light List Accent 1"/>
    <w:basedOn w:val="11"/>
    <w:next w:val="78"/>
    <w:link w:val="0"/>
    <w:uiPriority w:val="0"/>
    <w:pPr>
      <w:spacing w:after="0" w:afterLines="0" w:afterAutospacing="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none" w:color="auto" w:sz="2" w:space="0"/>
        <w:insideV w:val="none" w:color="auto" w:sz="2" w:space="0"/>
      </w:tblBorders>
    </w:tblPr>
    <w:trPr/>
    <w:tcPr/>
    <w:tblStylePr w:type="band1Horz">
      <w:tblPr/>
      <w:trPr/>
      <w:tcPr>
        <w:tcBorders>
          <w:top w:val="single" w:color="4F81BD" w:themeColor="accent1" w:sz="8" w:space="0"/>
          <w:bottom w:val="single" w:color="4F81BD" w:themeColor="accent1" w:sz="8" w:space="0"/>
          <w:left w:val="single" w:color="4F81BD" w:themeColor="accent1" w:sz="8" w:space="0"/>
          <w:right w:val="single" w:color="4F81BD" w:themeColor="accent1" w:sz="8" w:space="0"/>
        </w:tcBorders>
      </w:tcPr>
    </w:tblStylePr>
    <w:tblStylePr w:type="band1Vert">
      <w:tblPr/>
      <w:trPr/>
      <w:tcPr>
        <w:tcBorders>
          <w:top w:val="single" w:color="4F81BD" w:themeColor="accent1" w:sz="8" w:space="0"/>
          <w:bottom w:val="single" w:color="4F81BD" w:themeColor="accent1" w:sz="8" w:space="0"/>
          <w:left w:val="single" w:color="4F81BD" w:themeColor="accent1" w:sz="8" w:space="0"/>
          <w:right w:val="single" w:color="4F81BD" w:themeColor="accent1"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4F81BD" w:themeColor="accent1" w:sz="6" w:space="0"/>
          <w:bottom w:val="single" w:color="4F81BD" w:themeColor="accent1" w:sz="8" w:space="0"/>
          <w:left w:val="single" w:color="4F81BD" w:themeColor="accent1" w:sz="8" w:space="0"/>
          <w:right w:val="single" w:color="4F81BD" w:themeColor="accent1"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accent1" w:themeFillTint="FF" w:themeFillShade="FF"/>
      </w:tcPr>
    </w:tblStylePr>
  </w:style>
  <w:style w:type="table" w:styleId="79">
    <w:name w:val="Light List Accent 2"/>
    <w:basedOn w:val="11"/>
    <w:next w:val="79"/>
    <w:link w:val="0"/>
    <w:uiPriority w:val="0"/>
    <w:pPr>
      <w:spacing w:after="0" w:afterLines="0" w:afterAutospacing="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none" w:color="auto" w:sz="2" w:space="0"/>
        <w:insideV w:val="none" w:color="auto" w:sz="2" w:space="0"/>
      </w:tblBorders>
    </w:tblPr>
    <w:trPr/>
    <w:tcPr/>
    <w:tblStylePr w:type="band1Horz">
      <w:tblPr/>
      <w:trPr/>
      <w:tcPr>
        <w:tcBorders>
          <w:top w:val="single" w:color="C0504D" w:themeColor="accent2" w:sz="8" w:space="0"/>
          <w:bottom w:val="single" w:color="C0504D" w:themeColor="accent2" w:sz="8" w:space="0"/>
          <w:left w:val="single" w:color="C0504D" w:themeColor="accent2" w:sz="8" w:space="0"/>
          <w:right w:val="single" w:color="C0504D" w:themeColor="accent2" w:sz="8" w:space="0"/>
        </w:tcBorders>
      </w:tcPr>
    </w:tblStylePr>
    <w:tblStylePr w:type="band1Vert">
      <w:tblPr/>
      <w:trPr/>
      <w:tcPr>
        <w:tcBorders>
          <w:top w:val="single" w:color="C0504D" w:themeColor="accent2" w:sz="8" w:space="0"/>
          <w:bottom w:val="single" w:color="C0504D" w:themeColor="accent2" w:sz="8" w:space="0"/>
          <w:left w:val="single" w:color="C0504D" w:themeColor="accent2" w:sz="8" w:space="0"/>
          <w:right w:val="single" w:color="C0504D" w:themeColor="accent2"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C0504D" w:themeColor="accent2" w:sz="6" w:space="0"/>
          <w:bottom w:val="single" w:color="C0504D" w:themeColor="accent2" w:sz="8" w:space="0"/>
          <w:left w:val="single" w:color="C0504D" w:themeColor="accent2" w:sz="8" w:space="0"/>
          <w:right w:val="single" w:color="C0504D" w:themeColor="accent2"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accent2" w:themeFillTint="FF" w:themeFillShade="FF"/>
      </w:tcPr>
    </w:tblStylePr>
  </w:style>
  <w:style w:type="table" w:styleId="80">
    <w:name w:val="Light List Accent 3"/>
    <w:basedOn w:val="11"/>
    <w:next w:val="80"/>
    <w:link w:val="0"/>
    <w:uiPriority w:val="0"/>
    <w:pPr>
      <w:spacing w:after="0" w:afterLines="0" w:afterAutospacing="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none" w:color="auto" w:sz="2" w:space="0"/>
        <w:insideV w:val="none" w:color="auto" w:sz="2" w:space="0"/>
      </w:tblBorders>
    </w:tblPr>
    <w:trPr/>
    <w:tcPr/>
    <w:tblStylePr w:type="band1Horz">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tcBorders>
      </w:tcPr>
    </w:tblStylePr>
    <w:tblStylePr w:type="band1Vert">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9BBB59" w:themeColor="accent3" w:sz="6" w:space="0"/>
          <w:bottom w:val="single" w:color="9BBB59" w:themeColor="accent3" w:sz="8" w:space="0"/>
          <w:left w:val="single" w:color="9BBB59" w:themeColor="accent3" w:sz="8" w:space="0"/>
          <w:right w:val="single" w:color="9BBB59" w:themeColor="accent3"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accent3" w:themeFillTint="FF" w:themeFillShade="FF"/>
      </w:tcPr>
    </w:tblStylePr>
  </w:style>
  <w:style w:type="table" w:styleId="81">
    <w:name w:val="Light List Accent 4"/>
    <w:basedOn w:val="11"/>
    <w:next w:val="81"/>
    <w:link w:val="0"/>
    <w:uiPriority w:val="0"/>
    <w:pPr>
      <w:spacing w:after="0" w:afterLines="0" w:afterAutospacing="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none" w:color="auto" w:sz="2" w:space="0"/>
        <w:insideV w:val="none" w:color="auto" w:sz="2" w:space="0"/>
      </w:tblBorders>
    </w:tblPr>
    <w:trPr/>
    <w:tcPr/>
    <w:tblStylePr w:type="band1Horz">
      <w:tblPr/>
      <w:trPr/>
      <w:tcPr>
        <w:tcBorders>
          <w:top w:val="single" w:color="8064A2" w:themeColor="accent4" w:sz="8" w:space="0"/>
          <w:bottom w:val="single" w:color="8064A2" w:themeColor="accent4" w:sz="8" w:space="0"/>
          <w:left w:val="single" w:color="8064A2" w:themeColor="accent4" w:sz="8" w:space="0"/>
          <w:right w:val="single" w:color="8064A2" w:themeColor="accent4" w:sz="8" w:space="0"/>
        </w:tcBorders>
      </w:tcPr>
    </w:tblStylePr>
    <w:tblStylePr w:type="band1Vert">
      <w:tblPr/>
      <w:trPr/>
      <w:tcPr>
        <w:tcBorders>
          <w:top w:val="single" w:color="8064A2" w:themeColor="accent4" w:sz="8" w:space="0"/>
          <w:bottom w:val="single" w:color="8064A2" w:themeColor="accent4" w:sz="8" w:space="0"/>
          <w:left w:val="single" w:color="8064A2" w:themeColor="accent4" w:sz="8" w:space="0"/>
          <w:right w:val="single" w:color="8064A2" w:themeColor="accent4"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8064A2" w:themeColor="accent4" w:sz="6" w:space="0"/>
          <w:bottom w:val="single" w:color="8064A2" w:themeColor="accent4" w:sz="8" w:space="0"/>
          <w:left w:val="single" w:color="8064A2" w:themeColor="accent4" w:sz="8" w:space="0"/>
          <w:right w:val="single" w:color="8064A2" w:themeColor="accent4"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accent4" w:themeFillTint="FF" w:themeFillShade="FF"/>
      </w:tcPr>
    </w:tblStylePr>
  </w:style>
  <w:style w:type="table" w:styleId="82">
    <w:name w:val="Light List Accent 5"/>
    <w:basedOn w:val="11"/>
    <w:next w:val="82"/>
    <w:link w:val="0"/>
    <w:uiPriority w:val="0"/>
    <w:pPr>
      <w:spacing w:after="0" w:afterLines="0" w:afterAutospacing="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none" w:color="auto" w:sz="2" w:space="0"/>
        <w:insideV w:val="none" w:color="auto" w:sz="2" w:space="0"/>
      </w:tblBorders>
    </w:tblPr>
    <w:trPr/>
    <w:tcPr/>
    <w:tblStylePr w:type="band1Horz">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tcBorders>
      </w:tcPr>
    </w:tblStylePr>
    <w:tblStylePr w:type="band1Vert">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4BACC6" w:themeColor="accent5" w:sz="6" w:space="0"/>
          <w:bottom w:val="single" w:color="4BACC6" w:themeColor="accent5" w:sz="8" w:space="0"/>
          <w:left w:val="single" w:color="4BACC6" w:themeColor="accent5" w:sz="8" w:space="0"/>
          <w:right w:val="single" w:color="4BACC6" w:themeColor="accent5"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accent5" w:themeFillTint="FF" w:themeFillShade="FF"/>
      </w:tcPr>
    </w:tblStylePr>
  </w:style>
  <w:style w:type="table" w:styleId="83">
    <w:name w:val="Light List Accent 6"/>
    <w:basedOn w:val="11"/>
    <w:next w:val="83"/>
    <w:link w:val="0"/>
    <w:uiPriority w:val="0"/>
    <w:pPr>
      <w:spacing w:after="0" w:afterLines="0" w:afterAutospacing="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none" w:color="auto" w:sz="2" w:space="0"/>
        <w:insideV w:val="none" w:color="auto" w:sz="2" w:space="0"/>
      </w:tblBorders>
    </w:tblPr>
    <w:trPr/>
    <w:tcPr/>
    <w:tblStylePr w:type="band1Horz">
      <w:tblPr/>
      <w:trPr/>
      <w:tcPr>
        <w:tcBorders>
          <w:top w:val="single" w:color="F79646" w:themeColor="accent6" w:sz="8" w:space="0"/>
          <w:bottom w:val="single" w:color="F79646" w:themeColor="accent6" w:sz="8" w:space="0"/>
          <w:left w:val="single" w:color="F79646" w:themeColor="accent6" w:sz="8" w:space="0"/>
          <w:right w:val="single" w:color="F79646" w:themeColor="accent6" w:sz="8" w:space="0"/>
        </w:tcBorders>
      </w:tcPr>
    </w:tblStylePr>
    <w:tblStylePr w:type="band1Vert">
      <w:tblPr/>
      <w:trPr/>
      <w:tcPr>
        <w:tcBorders>
          <w:top w:val="single" w:color="F79646" w:themeColor="accent6" w:sz="8" w:space="0"/>
          <w:bottom w:val="single" w:color="F79646" w:themeColor="accent6" w:sz="8" w:space="0"/>
          <w:left w:val="single" w:color="F79646" w:themeColor="accent6" w:sz="8" w:space="0"/>
          <w:right w:val="single" w:color="F79646" w:themeColor="accent6"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F79646" w:themeColor="accent6" w:sz="6" w:space="0"/>
          <w:bottom w:val="single" w:color="F79646" w:themeColor="accent6" w:sz="8" w:space="0"/>
          <w:left w:val="single" w:color="F79646" w:themeColor="accent6" w:sz="8" w:space="0"/>
          <w:right w:val="single" w:color="F79646" w:themeColor="accent6"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accent6" w:themeFillTint="FF" w:themeFillShade="FF"/>
      </w:tcPr>
    </w:tblStylePr>
  </w:style>
  <w:style w:type="table" w:styleId="84">
    <w:name w:val="Light Grid"/>
    <w:basedOn w:val="11"/>
    <w:next w:val="84"/>
    <w:link w:val="0"/>
    <w:uiPriority w:val="0"/>
    <w:pPr>
      <w:spacing w:after="0" w:afterLines="0" w:afterAutospacing="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rPr/>
    <w:tcPr/>
    <w:tblStylePr w:type="band1Horz">
      <w:tblPr/>
      <w:trPr/>
      <w:tcPr>
        <w:tcBorders>
          <w:top w:val="single" w:color="000000" w:themeColor="text1" w:sz="8" w:space="0"/>
          <w:bottom w:val="single" w:color="000000" w:themeColor="text1" w:sz="8" w:space="0"/>
          <w:left w:val="single" w:color="000000" w:themeColor="text1" w:sz="8" w:space="0"/>
          <w:right w:val="single" w:color="000000" w:themeColor="text1" w:sz="8" w:space="0"/>
          <w:insideV w:val="single" w:color="000000" w:themeColor="text1" w:sz="8" w:space="0"/>
        </w:tcBorders>
        <w:shd w:val="clear" w:color="auto" w:themeFill="text1" w:themeFillTint="3F" w:themeFillShade="FF"/>
      </w:tcPr>
    </w:tblStylePr>
    <w:tblStylePr w:type="band2Horz">
      <w:tblPr/>
      <w:trPr/>
      <w:tcPr>
        <w:tcBorders>
          <w:top w:val="single" w:color="000000" w:themeColor="text1" w:sz="8" w:space="0"/>
          <w:bottom w:val="single" w:color="000000" w:themeColor="text1" w:sz="8" w:space="0"/>
          <w:left w:val="single" w:color="000000" w:themeColor="text1" w:sz="8" w:space="0"/>
          <w:right w:val="single" w:color="000000" w:themeColor="text1" w:sz="8" w:space="0"/>
          <w:insideV w:val="single" w:color="000000" w:themeColor="text1" w:sz="8" w:space="0"/>
        </w:tcBorders>
      </w:tcPr>
    </w:tblStylePr>
    <w:tblStylePr w:type="band1Vert">
      <w:tblPr/>
      <w:trPr/>
      <w:tcPr>
        <w:tcBorders>
          <w:top w:val="single" w:color="000000" w:themeColor="text1" w:sz="8" w:space="0"/>
          <w:bottom w:val="single" w:color="000000" w:themeColor="text1" w:sz="8" w:space="0"/>
          <w:left w:val="single" w:color="000000" w:themeColor="text1" w:sz="8" w:space="0"/>
          <w:right w:val="single" w:color="000000" w:themeColor="text1" w:sz="8" w:space="0"/>
        </w:tcBorders>
        <w:shd w:val="clear" w:color="auto" w:themeFill="text1" w:themeFillTint="3F" w:themeFillShade="FF"/>
      </w:tcPr>
    </w:tblStylePr>
    <w:tblStylePr w:type="lastCol">
      <w:rPr>
        <w:rFonts w:asciiTheme="majorHAnsi" w:hAnsiTheme="majorHAnsi" w:eastAsiaTheme="majorEastAsia"/>
        <w:b w:val="1"/>
      </w:rPr>
      <w:tblPr/>
      <w:trPr/>
      <w:tcPr>
        <w:tcBorders>
          <w:top w:val="single" w:color="000000" w:themeColor="text1" w:sz="8" w:space="0"/>
          <w:bottom w:val="single" w:color="000000" w:themeColor="text1" w:sz="8" w:space="0"/>
          <w:left w:val="single" w:color="000000" w:themeColor="text1" w:sz="8" w:space="0"/>
          <w:right w:val="single" w:color="000000" w:themeColor="text1"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000000" w:themeColor="text1" w:sz="6" w:space="0"/>
          <w:bottom w:val="single" w:color="000000" w:themeColor="text1" w:sz="8" w:space="0"/>
          <w:left w:val="single" w:color="000000" w:themeColor="text1" w:sz="8" w:space="0"/>
          <w:right w:val="single" w:color="000000" w:themeColor="text1" w:sz="8" w:space="0"/>
          <w:insideH w:val="nil"/>
          <w:insideV w:val="single" w:color="000000" w:themeColor="text1"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000000" w:themeColor="text1" w:sz="8" w:space="0"/>
          <w:bottom w:val="single" w:color="000000" w:themeColor="text1" w:sz="18" w:space="0"/>
          <w:left w:val="single" w:color="000000" w:themeColor="text1" w:sz="8" w:space="0"/>
          <w:right w:val="single" w:color="000000" w:themeColor="text1" w:sz="8" w:space="0"/>
          <w:insideH w:val="nil"/>
          <w:insideV w:val="single" w:color="000000" w:themeColor="text1" w:sz="8" w:space="0"/>
        </w:tcBorders>
      </w:tcPr>
    </w:tblStylePr>
  </w:style>
  <w:style w:type="table" w:styleId="85">
    <w:name w:val="Light Grid Accent 1"/>
    <w:basedOn w:val="11"/>
    <w:next w:val="85"/>
    <w:link w:val="0"/>
    <w:uiPriority w:val="0"/>
    <w:pPr>
      <w:spacing w:after="0" w:afterLines="0" w:afterAutospacing="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rPr/>
    <w:tcPr/>
    <w:tblStylePr w:type="band1Horz">
      <w:tblPr/>
      <w:trPr/>
      <w:tcPr>
        <w:tcBorders>
          <w:top w:val="single" w:color="4F81BD" w:themeColor="accent1" w:sz="8" w:space="0"/>
          <w:bottom w:val="single" w:color="4F81BD" w:themeColor="accent1" w:sz="8" w:space="0"/>
          <w:left w:val="single" w:color="4F81BD" w:themeColor="accent1" w:sz="8" w:space="0"/>
          <w:right w:val="single" w:color="4F81BD" w:themeColor="accent1" w:sz="8" w:space="0"/>
          <w:insideV w:val="single" w:color="4F81BD" w:themeColor="accent1" w:sz="8" w:space="0"/>
        </w:tcBorders>
        <w:shd w:val="clear" w:color="auto" w:themeFill="accent1" w:themeFillTint="3F" w:themeFillShade="FF"/>
      </w:tcPr>
    </w:tblStylePr>
    <w:tblStylePr w:type="band2Horz">
      <w:tblPr/>
      <w:trPr/>
      <w:tcPr>
        <w:tcBorders>
          <w:top w:val="single" w:color="4F81BD" w:themeColor="accent1" w:sz="8" w:space="0"/>
          <w:bottom w:val="single" w:color="4F81BD" w:themeColor="accent1" w:sz="8" w:space="0"/>
          <w:left w:val="single" w:color="4F81BD" w:themeColor="accent1" w:sz="8" w:space="0"/>
          <w:right w:val="single" w:color="4F81BD" w:themeColor="accent1" w:sz="8" w:space="0"/>
          <w:insideV w:val="single" w:color="4F81BD" w:themeColor="accent1" w:sz="8" w:space="0"/>
        </w:tcBorders>
      </w:tcPr>
    </w:tblStylePr>
    <w:tblStylePr w:type="band1Vert">
      <w:tblPr/>
      <w:trPr/>
      <w:tcPr>
        <w:tcBorders>
          <w:top w:val="single" w:color="4F81BD" w:themeColor="accent1" w:sz="8" w:space="0"/>
          <w:bottom w:val="single" w:color="4F81BD" w:themeColor="accent1" w:sz="8" w:space="0"/>
          <w:left w:val="single" w:color="4F81BD" w:themeColor="accent1" w:sz="8" w:space="0"/>
          <w:right w:val="single" w:color="4F81BD" w:themeColor="accent1" w:sz="8" w:space="0"/>
        </w:tcBorders>
        <w:shd w:val="clear" w:color="auto" w:themeFill="accent1" w:themeFillTint="3F" w:themeFillShade="FF"/>
      </w:tcPr>
    </w:tblStylePr>
    <w:tblStylePr w:type="lastCol">
      <w:rPr>
        <w:rFonts w:asciiTheme="majorHAnsi" w:hAnsiTheme="majorHAnsi" w:eastAsiaTheme="majorEastAsia"/>
        <w:b w:val="1"/>
      </w:rPr>
      <w:tblPr/>
      <w:trPr/>
      <w:tcPr>
        <w:tcBorders>
          <w:top w:val="single" w:color="4F81BD" w:themeColor="accent1" w:sz="8" w:space="0"/>
          <w:bottom w:val="single" w:color="4F81BD" w:themeColor="accent1" w:sz="8" w:space="0"/>
          <w:left w:val="single" w:color="4F81BD" w:themeColor="accent1" w:sz="8" w:space="0"/>
          <w:right w:val="single" w:color="4F81BD" w:themeColor="accent1"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4F81BD" w:themeColor="accent1" w:sz="6" w:space="0"/>
          <w:bottom w:val="single" w:color="4F81BD" w:themeColor="accent1" w:sz="8" w:space="0"/>
          <w:left w:val="single" w:color="4F81BD" w:themeColor="accent1" w:sz="8" w:space="0"/>
          <w:right w:val="single" w:color="4F81BD" w:themeColor="accent1" w:sz="8" w:space="0"/>
          <w:insideH w:val="nil"/>
          <w:insideV w:val="single" w:color="4F81BD" w:themeColor="accent1"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4F81BD" w:themeColor="accent1" w:sz="8" w:space="0"/>
          <w:bottom w:val="single" w:color="4F81BD" w:themeColor="accent1" w:sz="18" w:space="0"/>
          <w:left w:val="single" w:color="4F81BD" w:themeColor="accent1" w:sz="8" w:space="0"/>
          <w:right w:val="single" w:color="4F81BD" w:themeColor="accent1" w:sz="8" w:space="0"/>
          <w:insideH w:val="nil"/>
          <w:insideV w:val="single" w:color="4F81BD" w:themeColor="accent1" w:sz="8" w:space="0"/>
        </w:tcBorders>
      </w:tcPr>
    </w:tblStylePr>
  </w:style>
  <w:style w:type="table" w:styleId="86">
    <w:name w:val="Light Grid Accent 2"/>
    <w:basedOn w:val="11"/>
    <w:next w:val="86"/>
    <w:link w:val="0"/>
    <w:uiPriority w:val="0"/>
    <w:pPr>
      <w:spacing w:after="0" w:afterLines="0" w:afterAutospacing="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rPr/>
    <w:tcPr/>
    <w:tblStylePr w:type="band1Horz">
      <w:tblPr/>
      <w:trPr/>
      <w:tcPr>
        <w:tcBorders>
          <w:top w:val="single" w:color="C0504D" w:themeColor="accent2" w:sz="8" w:space="0"/>
          <w:bottom w:val="single" w:color="C0504D" w:themeColor="accent2" w:sz="8" w:space="0"/>
          <w:left w:val="single" w:color="C0504D" w:themeColor="accent2" w:sz="8" w:space="0"/>
          <w:right w:val="single" w:color="C0504D" w:themeColor="accent2" w:sz="8" w:space="0"/>
          <w:insideV w:val="single" w:color="C0504D" w:themeColor="accent2" w:sz="8" w:space="0"/>
        </w:tcBorders>
        <w:shd w:val="clear" w:color="auto" w:themeFill="accent2" w:themeFillTint="3F" w:themeFillShade="FF"/>
      </w:tcPr>
    </w:tblStylePr>
    <w:tblStylePr w:type="band2Horz">
      <w:tblPr/>
      <w:trPr/>
      <w:tcPr>
        <w:tcBorders>
          <w:top w:val="single" w:color="C0504D" w:themeColor="accent2" w:sz="8" w:space="0"/>
          <w:bottom w:val="single" w:color="C0504D" w:themeColor="accent2" w:sz="8" w:space="0"/>
          <w:left w:val="single" w:color="C0504D" w:themeColor="accent2" w:sz="8" w:space="0"/>
          <w:right w:val="single" w:color="C0504D" w:themeColor="accent2" w:sz="8" w:space="0"/>
          <w:insideV w:val="single" w:color="C0504D" w:themeColor="accent2" w:sz="8" w:space="0"/>
        </w:tcBorders>
      </w:tcPr>
    </w:tblStylePr>
    <w:tblStylePr w:type="band1Vert">
      <w:tblPr/>
      <w:trPr/>
      <w:tcPr>
        <w:tcBorders>
          <w:top w:val="single" w:color="C0504D" w:themeColor="accent2" w:sz="8" w:space="0"/>
          <w:bottom w:val="single" w:color="C0504D" w:themeColor="accent2" w:sz="8" w:space="0"/>
          <w:left w:val="single" w:color="C0504D" w:themeColor="accent2" w:sz="8" w:space="0"/>
          <w:right w:val="single" w:color="C0504D" w:themeColor="accent2" w:sz="8" w:space="0"/>
        </w:tcBorders>
        <w:shd w:val="clear" w:color="auto" w:themeFill="accent2" w:themeFillTint="3F" w:themeFillShade="FF"/>
      </w:tcPr>
    </w:tblStylePr>
    <w:tblStylePr w:type="lastCol">
      <w:rPr>
        <w:rFonts w:asciiTheme="majorHAnsi" w:hAnsiTheme="majorHAnsi" w:eastAsiaTheme="majorEastAsia"/>
        <w:b w:val="1"/>
      </w:rPr>
      <w:tblPr/>
      <w:trPr/>
      <w:tcPr>
        <w:tcBorders>
          <w:top w:val="single" w:color="C0504D" w:themeColor="accent2" w:sz="8" w:space="0"/>
          <w:bottom w:val="single" w:color="C0504D" w:themeColor="accent2" w:sz="8" w:space="0"/>
          <w:left w:val="single" w:color="C0504D" w:themeColor="accent2" w:sz="8" w:space="0"/>
          <w:right w:val="single" w:color="C0504D" w:themeColor="accent2"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C0504D" w:themeColor="accent2" w:sz="6" w:space="0"/>
          <w:bottom w:val="single" w:color="C0504D" w:themeColor="accent2" w:sz="8" w:space="0"/>
          <w:left w:val="single" w:color="C0504D" w:themeColor="accent2" w:sz="8" w:space="0"/>
          <w:right w:val="single" w:color="C0504D" w:themeColor="accent2" w:sz="8" w:space="0"/>
          <w:insideH w:val="nil"/>
          <w:insideV w:val="single" w:color="C0504D" w:themeColor="accent2"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C0504D" w:themeColor="accent2" w:sz="8" w:space="0"/>
          <w:bottom w:val="single" w:color="C0504D" w:themeColor="accent2" w:sz="18" w:space="0"/>
          <w:left w:val="single" w:color="C0504D" w:themeColor="accent2" w:sz="8" w:space="0"/>
          <w:right w:val="single" w:color="C0504D" w:themeColor="accent2" w:sz="8" w:space="0"/>
          <w:insideH w:val="nil"/>
          <w:insideV w:val="single" w:color="C0504D" w:themeColor="accent2" w:sz="8" w:space="0"/>
        </w:tcBorders>
      </w:tcPr>
    </w:tblStylePr>
  </w:style>
  <w:style w:type="table" w:styleId="87">
    <w:name w:val="Light Grid Accent 3"/>
    <w:basedOn w:val="11"/>
    <w:next w:val="87"/>
    <w:link w:val="0"/>
    <w:uiPriority w:val="0"/>
    <w:pPr>
      <w:spacing w:after="0" w:afterLines="0" w:afterAutospacing="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rPr/>
    <w:tcPr/>
    <w:tblStylePr w:type="band1Horz">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insideV w:val="single" w:color="9BBB59" w:themeColor="accent3" w:sz="8" w:space="0"/>
        </w:tcBorders>
        <w:shd w:val="clear" w:color="auto" w:themeFill="accent3" w:themeFillTint="3F" w:themeFillShade="FF"/>
      </w:tcPr>
    </w:tblStylePr>
    <w:tblStylePr w:type="band2Horz">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insideV w:val="single" w:color="9BBB59" w:themeColor="accent3" w:sz="8" w:space="0"/>
        </w:tcBorders>
      </w:tcPr>
    </w:tblStylePr>
    <w:tblStylePr w:type="band1Vert">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tcBorders>
        <w:shd w:val="clear" w:color="auto" w:themeFill="accent3" w:themeFillTint="3F" w:themeFillShade="FF"/>
      </w:tcPr>
    </w:tblStylePr>
    <w:tblStylePr w:type="lastCol">
      <w:rPr>
        <w:rFonts w:asciiTheme="majorHAnsi" w:hAnsiTheme="majorHAnsi" w:eastAsiaTheme="majorEastAsia"/>
        <w:b w:val="1"/>
      </w:rPr>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9BBB59" w:themeColor="accent3" w:sz="6" w:space="0"/>
          <w:bottom w:val="single" w:color="9BBB59" w:themeColor="accent3" w:sz="8" w:space="0"/>
          <w:left w:val="single" w:color="9BBB59" w:themeColor="accent3" w:sz="8" w:space="0"/>
          <w:right w:val="single" w:color="9BBB59" w:themeColor="accent3" w:sz="8" w:space="0"/>
          <w:insideH w:val="nil"/>
          <w:insideV w:val="single" w:color="9BBB59" w:themeColor="accent3"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9BBB59" w:themeColor="accent3" w:sz="8" w:space="0"/>
          <w:bottom w:val="single" w:color="9BBB59" w:themeColor="accent3" w:sz="18" w:space="0"/>
          <w:left w:val="single" w:color="9BBB59" w:themeColor="accent3" w:sz="8" w:space="0"/>
          <w:right w:val="single" w:color="9BBB59" w:themeColor="accent3" w:sz="8" w:space="0"/>
          <w:insideH w:val="nil"/>
          <w:insideV w:val="single" w:color="9BBB59" w:themeColor="accent3" w:sz="8" w:space="0"/>
        </w:tcBorders>
      </w:tcPr>
    </w:tblStylePr>
  </w:style>
  <w:style w:type="table" w:styleId="88">
    <w:name w:val="Light Grid Accent 4"/>
    <w:basedOn w:val="11"/>
    <w:next w:val="88"/>
    <w:link w:val="0"/>
    <w:uiPriority w:val="0"/>
    <w:pPr>
      <w:spacing w:after="0" w:afterLines="0" w:afterAutospacing="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rPr/>
    <w:tcPr/>
    <w:tblStylePr w:type="band1Horz">
      <w:tblPr/>
      <w:trPr/>
      <w:tcPr>
        <w:tcBorders>
          <w:top w:val="single" w:color="8064A2" w:themeColor="accent4" w:sz="8" w:space="0"/>
          <w:bottom w:val="single" w:color="8064A2" w:themeColor="accent4" w:sz="8" w:space="0"/>
          <w:left w:val="single" w:color="8064A2" w:themeColor="accent4" w:sz="8" w:space="0"/>
          <w:right w:val="single" w:color="8064A2" w:themeColor="accent4" w:sz="8" w:space="0"/>
          <w:insideV w:val="single" w:color="8064A2" w:themeColor="accent4" w:sz="8" w:space="0"/>
        </w:tcBorders>
        <w:shd w:val="clear" w:color="auto" w:themeFill="accent4" w:themeFillTint="3F" w:themeFillShade="FF"/>
      </w:tcPr>
    </w:tblStylePr>
    <w:tblStylePr w:type="band2Horz">
      <w:tblPr/>
      <w:trPr/>
      <w:tcPr>
        <w:tcBorders>
          <w:top w:val="single" w:color="8064A2" w:themeColor="accent4" w:sz="8" w:space="0"/>
          <w:bottom w:val="single" w:color="8064A2" w:themeColor="accent4" w:sz="8" w:space="0"/>
          <w:left w:val="single" w:color="8064A2" w:themeColor="accent4" w:sz="8" w:space="0"/>
          <w:right w:val="single" w:color="8064A2" w:themeColor="accent4" w:sz="8" w:space="0"/>
          <w:insideV w:val="single" w:color="8064A2" w:themeColor="accent4" w:sz="8" w:space="0"/>
        </w:tcBorders>
      </w:tcPr>
    </w:tblStylePr>
    <w:tblStylePr w:type="band1Vert">
      <w:tblPr/>
      <w:trPr/>
      <w:tcPr>
        <w:tcBorders>
          <w:top w:val="single" w:color="8064A2" w:themeColor="accent4" w:sz="8" w:space="0"/>
          <w:bottom w:val="single" w:color="8064A2" w:themeColor="accent4" w:sz="8" w:space="0"/>
          <w:left w:val="single" w:color="8064A2" w:themeColor="accent4" w:sz="8" w:space="0"/>
          <w:right w:val="single" w:color="8064A2" w:themeColor="accent4" w:sz="8" w:space="0"/>
        </w:tcBorders>
        <w:shd w:val="clear" w:color="auto" w:themeFill="accent4" w:themeFillTint="3F" w:themeFillShade="FF"/>
      </w:tcPr>
    </w:tblStylePr>
    <w:tblStylePr w:type="lastCol">
      <w:rPr>
        <w:rFonts w:asciiTheme="majorHAnsi" w:hAnsiTheme="majorHAnsi" w:eastAsiaTheme="majorEastAsia"/>
        <w:b w:val="1"/>
      </w:rPr>
      <w:tblPr/>
      <w:trPr/>
      <w:tcPr>
        <w:tcBorders>
          <w:top w:val="single" w:color="8064A2" w:themeColor="accent4" w:sz="8" w:space="0"/>
          <w:bottom w:val="single" w:color="8064A2" w:themeColor="accent4" w:sz="8" w:space="0"/>
          <w:left w:val="single" w:color="8064A2" w:themeColor="accent4" w:sz="8" w:space="0"/>
          <w:right w:val="single" w:color="8064A2" w:themeColor="accent4"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8064A2" w:themeColor="accent4" w:sz="6" w:space="0"/>
          <w:bottom w:val="single" w:color="8064A2" w:themeColor="accent4" w:sz="8" w:space="0"/>
          <w:left w:val="single" w:color="8064A2" w:themeColor="accent4" w:sz="8" w:space="0"/>
          <w:right w:val="single" w:color="8064A2" w:themeColor="accent4" w:sz="8" w:space="0"/>
          <w:insideH w:val="nil"/>
          <w:insideV w:val="single" w:color="8064A2" w:themeColor="accent4"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8064A2" w:themeColor="accent4" w:sz="8" w:space="0"/>
          <w:bottom w:val="single" w:color="8064A2" w:themeColor="accent4" w:sz="18" w:space="0"/>
          <w:left w:val="single" w:color="8064A2" w:themeColor="accent4" w:sz="8" w:space="0"/>
          <w:right w:val="single" w:color="8064A2" w:themeColor="accent4" w:sz="8" w:space="0"/>
          <w:insideH w:val="nil"/>
          <w:insideV w:val="single" w:color="8064A2" w:themeColor="accent4" w:sz="8" w:space="0"/>
        </w:tcBorders>
      </w:tcPr>
    </w:tblStylePr>
  </w:style>
  <w:style w:type="table" w:styleId="89">
    <w:name w:val="Light Grid Accent 5"/>
    <w:basedOn w:val="11"/>
    <w:next w:val="89"/>
    <w:link w:val="0"/>
    <w:uiPriority w:val="0"/>
    <w:pPr>
      <w:spacing w:after="0" w:afterLines="0" w:afterAutospacing="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rPr/>
    <w:tcPr/>
    <w:tblStylePr w:type="band1Horz">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insideV w:val="single" w:color="4BACC6" w:themeColor="accent5" w:sz="8" w:space="0"/>
        </w:tcBorders>
        <w:shd w:val="clear" w:color="auto" w:themeFill="accent5" w:themeFillTint="3F" w:themeFillShade="FF"/>
      </w:tcPr>
    </w:tblStylePr>
    <w:tblStylePr w:type="band2Horz">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insideV w:val="single" w:color="4BACC6" w:themeColor="accent5" w:sz="8" w:space="0"/>
        </w:tcBorders>
      </w:tcPr>
    </w:tblStylePr>
    <w:tblStylePr w:type="band1Vert">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tcBorders>
        <w:shd w:val="clear" w:color="auto" w:themeFill="accent5" w:themeFillTint="3F" w:themeFillShade="FF"/>
      </w:tcPr>
    </w:tblStylePr>
    <w:tblStylePr w:type="lastCol">
      <w:rPr>
        <w:rFonts w:asciiTheme="majorHAnsi" w:hAnsiTheme="majorHAnsi" w:eastAsiaTheme="majorEastAsia"/>
        <w:b w:val="1"/>
      </w:rPr>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4BACC6" w:themeColor="accent5" w:sz="6" w:space="0"/>
          <w:bottom w:val="single" w:color="4BACC6" w:themeColor="accent5" w:sz="8" w:space="0"/>
          <w:left w:val="single" w:color="4BACC6" w:themeColor="accent5" w:sz="8" w:space="0"/>
          <w:right w:val="single" w:color="4BACC6" w:themeColor="accent5" w:sz="8" w:space="0"/>
          <w:insideH w:val="nil"/>
          <w:insideV w:val="single" w:color="4BACC6" w:themeColor="accent5"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4BACC6" w:themeColor="accent5" w:sz="8" w:space="0"/>
          <w:bottom w:val="single" w:color="4BACC6" w:themeColor="accent5" w:sz="18" w:space="0"/>
          <w:left w:val="single" w:color="4BACC6" w:themeColor="accent5" w:sz="8" w:space="0"/>
          <w:right w:val="single" w:color="4BACC6" w:themeColor="accent5" w:sz="8" w:space="0"/>
          <w:insideH w:val="nil"/>
          <w:insideV w:val="single" w:color="4BACC6" w:themeColor="accent5" w:sz="8" w:space="0"/>
        </w:tcBorders>
      </w:tcPr>
    </w:tblStylePr>
  </w:style>
  <w:style w:type="table" w:styleId="90">
    <w:name w:val="Light Grid Accent 6"/>
    <w:basedOn w:val="11"/>
    <w:next w:val="90"/>
    <w:link w:val="0"/>
    <w:uiPriority w:val="0"/>
    <w:pPr>
      <w:spacing w:after="0" w:afterLines="0" w:afterAutospacing="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rPr/>
    <w:tcPr/>
    <w:tblStylePr w:type="band1Horz">
      <w:tblPr/>
      <w:trPr/>
      <w:tcPr>
        <w:tcBorders>
          <w:top w:val="single" w:color="F79646" w:themeColor="accent6" w:sz="8" w:space="0"/>
          <w:bottom w:val="single" w:color="F79646" w:themeColor="accent6" w:sz="8" w:space="0"/>
          <w:left w:val="single" w:color="F79646" w:themeColor="accent6" w:sz="8" w:space="0"/>
          <w:right w:val="single" w:color="F79646" w:themeColor="accent6" w:sz="8" w:space="0"/>
          <w:insideV w:val="single" w:color="F79646" w:themeColor="accent6" w:sz="8" w:space="0"/>
        </w:tcBorders>
        <w:shd w:val="clear" w:color="auto" w:themeFill="accent6" w:themeFillTint="3F" w:themeFillShade="FF"/>
      </w:tcPr>
    </w:tblStylePr>
    <w:tblStylePr w:type="band2Horz">
      <w:tblPr/>
      <w:trPr/>
      <w:tcPr>
        <w:tcBorders>
          <w:top w:val="single" w:color="F79646" w:themeColor="accent6" w:sz="8" w:space="0"/>
          <w:bottom w:val="single" w:color="F79646" w:themeColor="accent6" w:sz="8" w:space="0"/>
          <w:left w:val="single" w:color="F79646" w:themeColor="accent6" w:sz="8" w:space="0"/>
          <w:right w:val="single" w:color="F79646" w:themeColor="accent6" w:sz="8" w:space="0"/>
          <w:insideV w:val="single" w:color="F79646" w:themeColor="accent6" w:sz="8" w:space="0"/>
        </w:tcBorders>
      </w:tcPr>
    </w:tblStylePr>
    <w:tblStylePr w:type="band1Vert">
      <w:tblPr/>
      <w:trPr/>
      <w:tcPr>
        <w:tcBorders>
          <w:top w:val="single" w:color="F79646" w:themeColor="accent6" w:sz="8" w:space="0"/>
          <w:bottom w:val="single" w:color="F79646" w:themeColor="accent6" w:sz="8" w:space="0"/>
          <w:left w:val="single" w:color="F79646" w:themeColor="accent6" w:sz="8" w:space="0"/>
          <w:right w:val="single" w:color="F79646" w:themeColor="accent6" w:sz="8" w:space="0"/>
        </w:tcBorders>
        <w:shd w:val="clear" w:color="auto" w:themeFill="accent6" w:themeFillTint="3F" w:themeFillShade="FF"/>
      </w:tcPr>
    </w:tblStylePr>
    <w:tblStylePr w:type="lastCol">
      <w:rPr>
        <w:rFonts w:asciiTheme="majorHAnsi" w:hAnsiTheme="majorHAnsi" w:eastAsiaTheme="majorEastAsia"/>
        <w:b w:val="1"/>
      </w:rPr>
      <w:tblPr/>
      <w:trPr/>
      <w:tcPr>
        <w:tcBorders>
          <w:top w:val="single" w:color="F79646" w:themeColor="accent6" w:sz="8" w:space="0"/>
          <w:bottom w:val="single" w:color="F79646" w:themeColor="accent6" w:sz="8" w:space="0"/>
          <w:left w:val="single" w:color="F79646" w:themeColor="accent6" w:sz="8" w:space="0"/>
          <w:right w:val="single" w:color="F79646" w:themeColor="accent6"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F79646" w:themeColor="accent6" w:sz="6" w:space="0"/>
          <w:bottom w:val="single" w:color="F79646" w:themeColor="accent6" w:sz="8" w:space="0"/>
          <w:left w:val="single" w:color="F79646" w:themeColor="accent6" w:sz="8" w:space="0"/>
          <w:right w:val="single" w:color="F79646" w:themeColor="accent6" w:sz="8" w:space="0"/>
          <w:insideH w:val="nil"/>
          <w:insideV w:val="single" w:color="F79646" w:themeColor="accent6"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F79646" w:themeColor="accent6" w:sz="8" w:space="0"/>
          <w:bottom w:val="single" w:color="F79646" w:themeColor="accent6" w:sz="18" w:space="0"/>
          <w:left w:val="single" w:color="F79646" w:themeColor="accent6" w:sz="8" w:space="0"/>
          <w:right w:val="single" w:color="F79646" w:themeColor="accent6" w:sz="8" w:space="0"/>
          <w:insideH w:val="nil"/>
          <w:insideV w:val="single" w:color="F79646" w:themeColor="accent6" w:sz="8" w:space="0"/>
        </w:tcBorders>
      </w:tcPr>
    </w:tblStylePr>
  </w:style>
  <w:style w:type="table" w:styleId="91">
    <w:name w:val="Medium Shading 1"/>
    <w:basedOn w:val="11"/>
    <w:next w:val="91"/>
    <w:link w:val="0"/>
    <w:uiPriority w:val="0"/>
    <w:pPr>
      <w:spacing w:after="0" w:afterLines="0" w:afterAutospacing="0" w:line="240" w:lineRule="auto"/>
    </w:pPr>
    <w:tblPr>
      <w:tblStyleRowBandSize w:val="1"/>
      <w:tblStyleColBandSize w:val="1"/>
      <w:tblBorders>
        <w:top w:val="single" w:color="424242" w:themeColor="text1" w:themeTint="BF" w:sz="8" w:space="0"/>
        <w:left w:val="single" w:color="424242" w:themeColor="text1" w:themeTint="BF" w:sz="8" w:space="0"/>
        <w:bottom w:val="single" w:color="424242" w:themeColor="text1" w:themeTint="BF" w:sz="8" w:space="0"/>
        <w:right w:val="single" w:color="424242" w:themeColor="text1" w:themeTint="BF" w:sz="8" w:space="0"/>
        <w:insideH w:val="single" w:color="424242" w:themeColor="text1" w:themeTint="BF" w:sz="8" w:space="0"/>
        <w:insideV w:val="none" w:color="auto" w:sz="2" w:space="0"/>
      </w:tblBorders>
    </w:tblPr>
    <w:trPr/>
    <w:tcPr/>
    <w:tblStylePr w:type="band1Horz">
      <w:tblPr/>
      <w:trPr/>
      <w:tcPr>
        <w:tcBorders>
          <w:insideH w:val="nil"/>
          <w:insideV w:val="nil"/>
        </w:tcBorders>
        <w:shd w:val="clear" w:color="auto" w:themeFill="text1" w:themeFillTint="3F" w:themeFillShade="FF"/>
      </w:tcPr>
    </w:tblStylePr>
    <w:tblStylePr w:type="band2Horz">
      <w:tblPr/>
      <w:trPr/>
      <w:tcPr>
        <w:tcBorders>
          <w:insideH w:val="nil"/>
          <w:insideV w:val="nil"/>
        </w:tcBorders>
      </w:tcPr>
    </w:tblStylePr>
    <w:tblStylePr w:type="band1Vert">
      <w:tblPr/>
      <w:trPr/>
      <w:tcPr>
        <w:shd w:val="clear" w:color="auto" w:themeFill="text1"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424242" w:themeColor="text1" w:themeTint="BF" w:sz="6" w:space="0"/>
          <w:bottom w:val="single" w:color="424242" w:themeColor="text1" w:themeTint="BF" w:sz="8" w:space="0"/>
          <w:left w:val="single" w:color="424242" w:themeColor="text1" w:themeTint="BF" w:sz="8" w:space="0"/>
          <w:right w:val="single" w:color="424242" w:themeColor="text1"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424242" w:themeColor="text1" w:themeTint="BF" w:sz="8" w:space="0"/>
          <w:bottom w:val="single" w:color="424242" w:themeColor="text1" w:themeTint="BF" w:sz="8" w:space="0"/>
          <w:left w:val="single" w:color="424242" w:themeColor="text1" w:themeTint="BF" w:sz="8" w:space="0"/>
          <w:right w:val="single" w:color="424242" w:themeColor="text1" w:themeTint="BF" w:sz="8" w:space="0"/>
          <w:insideH w:val="nil"/>
          <w:insideV w:val="nil"/>
        </w:tcBorders>
        <w:shd w:val="clear" w:color="auto" w:themeFill="text1" w:themeFillTint="FF" w:themeFillShade="FF"/>
      </w:tcPr>
    </w:tblStylePr>
  </w:style>
  <w:style w:type="table" w:styleId="92">
    <w:name w:val="Medium Shading 1 Accent 1"/>
    <w:basedOn w:val="11"/>
    <w:next w:val="92"/>
    <w:link w:val="0"/>
    <w:uiPriority w:val="0"/>
    <w:pPr>
      <w:spacing w:after="0" w:afterLines="0" w:afterAutospacing="0" w:line="240" w:lineRule="auto"/>
    </w:pPr>
    <w:tblPr>
      <w:tblStyleRowBandSize w:val="1"/>
      <w:tblStyleColBandSize w:val="1"/>
      <w:tblBorders>
        <w:top w:val="single" w:color="7BA0CE" w:themeColor="accent1" w:themeTint="BF" w:sz="8" w:space="0"/>
        <w:left w:val="single" w:color="7BA0CE" w:themeColor="accent1" w:themeTint="BF" w:sz="8" w:space="0"/>
        <w:bottom w:val="single" w:color="7BA0CE" w:themeColor="accent1" w:themeTint="BF" w:sz="8" w:space="0"/>
        <w:right w:val="single" w:color="7BA0CE" w:themeColor="accent1" w:themeTint="BF" w:sz="8" w:space="0"/>
        <w:insideH w:val="single" w:color="7BA0CE" w:themeColor="accent1" w:themeTint="BF" w:sz="8" w:space="0"/>
        <w:insideV w:val="none" w:color="auto" w:sz="2" w:space="0"/>
      </w:tblBorders>
    </w:tblPr>
    <w:trPr/>
    <w:tcPr/>
    <w:tblStylePr w:type="band1Horz">
      <w:tblPr/>
      <w:trPr/>
      <w:tcPr>
        <w:tcBorders>
          <w:insideH w:val="nil"/>
          <w:insideV w:val="nil"/>
        </w:tcBorders>
        <w:shd w:val="clear" w:color="auto" w:themeFill="accent1" w:themeFillTint="3F" w:themeFillShade="FF"/>
      </w:tcPr>
    </w:tblStylePr>
    <w:tblStylePr w:type="band2Horz">
      <w:tblPr/>
      <w:trPr/>
      <w:tcPr>
        <w:tcBorders>
          <w:insideH w:val="nil"/>
          <w:insideV w:val="nil"/>
        </w:tcBorders>
      </w:tcPr>
    </w:tblStylePr>
    <w:tblStylePr w:type="band1Vert">
      <w:tblPr/>
      <w:trPr/>
      <w:tcPr>
        <w:shd w:val="clear" w:color="auto" w:themeFill="accent1"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7BA0CE" w:themeColor="accent1" w:themeTint="BF" w:sz="6" w:space="0"/>
          <w:bottom w:val="single" w:color="7BA0CE" w:themeColor="accent1" w:themeTint="BF" w:sz="8" w:space="0"/>
          <w:left w:val="single" w:color="7BA0CE" w:themeColor="accent1" w:themeTint="BF" w:sz="8" w:space="0"/>
          <w:right w:val="single" w:color="7BA0CE" w:themeColor="accent1"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7BA0CE" w:themeColor="accent1" w:themeTint="BF" w:sz="8" w:space="0"/>
          <w:bottom w:val="single" w:color="7BA0CE" w:themeColor="accent1" w:themeTint="BF" w:sz="8" w:space="0"/>
          <w:left w:val="single" w:color="7BA0CE" w:themeColor="accent1" w:themeTint="BF" w:sz="8" w:space="0"/>
          <w:right w:val="single" w:color="7BA0CE" w:themeColor="accent1" w:themeTint="BF" w:sz="8" w:space="0"/>
          <w:insideH w:val="nil"/>
          <w:insideV w:val="nil"/>
        </w:tcBorders>
        <w:shd w:val="clear" w:color="auto" w:themeFill="accent1" w:themeFillTint="FF" w:themeFillShade="FF"/>
      </w:tcPr>
    </w:tblStylePr>
  </w:style>
  <w:style w:type="table" w:styleId="93">
    <w:name w:val="Medium Shading 1 Accent 2"/>
    <w:basedOn w:val="11"/>
    <w:next w:val="93"/>
    <w:link w:val="0"/>
    <w:uiPriority w:val="0"/>
    <w:pPr>
      <w:spacing w:after="0" w:afterLines="0" w:afterAutospacing="0" w:line="240" w:lineRule="auto"/>
    </w:pPr>
    <w:tblPr>
      <w:tblStyleRowBandSize w:val="1"/>
      <w:tblStyleColBandSize w:val="1"/>
      <w:tblBorders>
        <w:top w:val="single" w:color="D07D7B" w:themeColor="accent2" w:themeTint="BF" w:sz="8" w:space="0"/>
        <w:left w:val="single" w:color="D07D7B" w:themeColor="accent2" w:themeTint="BF" w:sz="8" w:space="0"/>
        <w:bottom w:val="single" w:color="D07D7B" w:themeColor="accent2" w:themeTint="BF" w:sz="8" w:space="0"/>
        <w:right w:val="single" w:color="D07D7B" w:themeColor="accent2" w:themeTint="BF" w:sz="8" w:space="0"/>
        <w:insideH w:val="single" w:color="D07D7B" w:themeColor="accent2" w:themeTint="BF" w:sz="8" w:space="0"/>
        <w:insideV w:val="none" w:color="auto" w:sz="2" w:space="0"/>
      </w:tblBorders>
    </w:tblPr>
    <w:trPr/>
    <w:tcPr/>
    <w:tblStylePr w:type="band1Horz">
      <w:tblPr/>
      <w:trPr/>
      <w:tcPr>
        <w:tcBorders>
          <w:insideH w:val="nil"/>
          <w:insideV w:val="nil"/>
        </w:tcBorders>
        <w:shd w:val="clear" w:color="auto" w:themeFill="accent2" w:themeFillTint="3F" w:themeFillShade="FF"/>
      </w:tcPr>
    </w:tblStylePr>
    <w:tblStylePr w:type="band2Horz">
      <w:tblPr/>
      <w:trPr/>
      <w:tcPr>
        <w:tcBorders>
          <w:insideH w:val="nil"/>
          <w:insideV w:val="nil"/>
        </w:tcBorders>
      </w:tcPr>
    </w:tblStylePr>
    <w:tblStylePr w:type="band1Vert">
      <w:tblPr/>
      <w:trPr/>
      <w:tcPr>
        <w:shd w:val="clear" w:color="auto" w:themeFill="accent2"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D07D7B" w:themeColor="accent2" w:themeTint="BF" w:sz="6" w:space="0"/>
          <w:bottom w:val="single" w:color="D07D7B" w:themeColor="accent2" w:themeTint="BF" w:sz="8" w:space="0"/>
          <w:left w:val="single" w:color="D07D7B" w:themeColor="accent2" w:themeTint="BF" w:sz="8" w:space="0"/>
          <w:right w:val="single" w:color="D07D7B" w:themeColor="accent2"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D07D7B" w:themeColor="accent2" w:themeTint="BF" w:sz="8" w:space="0"/>
          <w:bottom w:val="single" w:color="D07D7B" w:themeColor="accent2" w:themeTint="BF" w:sz="8" w:space="0"/>
          <w:left w:val="single" w:color="D07D7B" w:themeColor="accent2" w:themeTint="BF" w:sz="8" w:space="0"/>
          <w:right w:val="single" w:color="D07D7B" w:themeColor="accent2" w:themeTint="BF" w:sz="8" w:space="0"/>
          <w:insideH w:val="nil"/>
          <w:insideV w:val="nil"/>
        </w:tcBorders>
        <w:shd w:val="clear" w:color="auto" w:themeFill="accent2" w:themeFillTint="FF" w:themeFillShade="FF"/>
      </w:tcPr>
    </w:tblStylePr>
  </w:style>
  <w:style w:type="table" w:styleId="94">
    <w:name w:val="Medium Shading 1 Accent 3"/>
    <w:basedOn w:val="11"/>
    <w:next w:val="94"/>
    <w:link w:val="0"/>
    <w:uiPriority w:val="0"/>
    <w:pPr>
      <w:spacing w:after="0" w:afterLines="0" w:afterAutospacing="0" w:line="240" w:lineRule="auto"/>
    </w:pPr>
    <w:tblPr>
      <w:tblStyleRowBandSize w:val="1"/>
      <w:tblStyleColBandSize w:val="1"/>
      <w:tblBorders>
        <w:top w:val="single" w:color="B5CD83" w:themeColor="accent3" w:themeTint="BF" w:sz="8" w:space="0"/>
        <w:left w:val="single" w:color="B5CD83" w:themeColor="accent3" w:themeTint="BF" w:sz="8" w:space="0"/>
        <w:bottom w:val="single" w:color="B5CD83" w:themeColor="accent3" w:themeTint="BF" w:sz="8" w:space="0"/>
        <w:right w:val="single" w:color="B5CD83" w:themeColor="accent3" w:themeTint="BF" w:sz="8" w:space="0"/>
        <w:insideH w:val="single" w:color="B5CD83" w:themeColor="accent3" w:themeTint="BF" w:sz="8" w:space="0"/>
        <w:insideV w:val="none" w:color="auto" w:sz="2" w:space="0"/>
      </w:tblBorders>
    </w:tblPr>
    <w:trPr/>
    <w:tcPr/>
    <w:tblStylePr w:type="band1Horz">
      <w:tblPr/>
      <w:trPr/>
      <w:tcPr>
        <w:tcBorders>
          <w:insideH w:val="nil"/>
          <w:insideV w:val="nil"/>
        </w:tcBorders>
        <w:shd w:val="clear" w:color="auto" w:themeFill="accent3" w:themeFillTint="3F" w:themeFillShade="FF"/>
      </w:tcPr>
    </w:tblStylePr>
    <w:tblStylePr w:type="band2Horz">
      <w:tblPr/>
      <w:trPr/>
      <w:tcPr>
        <w:tcBorders>
          <w:insideH w:val="nil"/>
          <w:insideV w:val="nil"/>
        </w:tcBorders>
      </w:tcPr>
    </w:tblStylePr>
    <w:tblStylePr w:type="band1Vert">
      <w:tblPr/>
      <w:trPr/>
      <w:tcPr>
        <w:shd w:val="clear" w:color="auto" w:themeFill="accent3"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B5CD83" w:themeColor="accent3" w:themeTint="BF" w:sz="6" w:space="0"/>
          <w:bottom w:val="single" w:color="B5CD83" w:themeColor="accent3" w:themeTint="BF" w:sz="8" w:space="0"/>
          <w:left w:val="single" w:color="B5CD83" w:themeColor="accent3" w:themeTint="BF" w:sz="8" w:space="0"/>
          <w:right w:val="single" w:color="B5CD83" w:themeColor="accent3"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B5CD83" w:themeColor="accent3" w:themeTint="BF" w:sz="8" w:space="0"/>
          <w:bottom w:val="single" w:color="B5CD83" w:themeColor="accent3" w:themeTint="BF" w:sz="8" w:space="0"/>
          <w:left w:val="single" w:color="B5CD83" w:themeColor="accent3" w:themeTint="BF" w:sz="8" w:space="0"/>
          <w:right w:val="single" w:color="B5CD83" w:themeColor="accent3" w:themeTint="BF" w:sz="8" w:space="0"/>
          <w:insideH w:val="nil"/>
          <w:insideV w:val="nil"/>
        </w:tcBorders>
        <w:shd w:val="clear" w:color="auto" w:themeFill="accent3" w:themeFillTint="FF" w:themeFillShade="FF"/>
      </w:tcPr>
    </w:tblStylePr>
  </w:style>
  <w:style w:type="table" w:styleId="95">
    <w:name w:val="Medium Shading 1 Accent 4"/>
    <w:basedOn w:val="11"/>
    <w:next w:val="95"/>
    <w:link w:val="0"/>
    <w:uiPriority w:val="0"/>
    <w:pPr>
      <w:spacing w:after="0" w:afterLines="0" w:afterAutospacing="0" w:line="240" w:lineRule="auto"/>
    </w:pPr>
    <w:tblPr>
      <w:tblStyleRowBandSize w:val="1"/>
      <w:tblStyleColBandSize w:val="1"/>
      <w:tblBorders>
        <w:top w:val="single" w:color="A08BBA" w:themeColor="accent4" w:themeTint="BF" w:sz="8" w:space="0"/>
        <w:left w:val="single" w:color="A08BBA" w:themeColor="accent4" w:themeTint="BF" w:sz="8" w:space="0"/>
        <w:bottom w:val="single" w:color="A08BBA" w:themeColor="accent4" w:themeTint="BF" w:sz="8" w:space="0"/>
        <w:right w:val="single" w:color="A08BBA" w:themeColor="accent4" w:themeTint="BF" w:sz="8" w:space="0"/>
        <w:insideH w:val="single" w:color="A08BBA" w:themeColor="accent4" w:themeTint="BF" w:sz="8" w:space="0"/>
        <w:insideV w:val="none" w:color="auto" w:sz="2" w:space="0"/>
      </w:tblBorders>
    </w:tblPr>
    <w:trPr/>
    <w:tcPr/>
    <w:tblStylePr w:type="band1Horz">
      <w:tblPr/>
      <w:trPr/>
      <w:tcPr>
        <w:tcBorders>
          <w:insideH w:val="nil"/>
          <w:insideV w:val="nil"/>
        </w:tcBorders>
        <w:shd w:val="clear" w:color="auto" w:themeFill="accent4" w:themeFillTint="3F" w:themeFillShade="FF"/>
      </w:tcPr>
    </w:tblStylePr>
    <w:tblStylePr w:type="band2Horz">
      <w:tblPr/>
      <w:trPr/>
      <w:tcPr>
        <w:tcBorders>
          <w:insideH w:val="nil"/>
          <w:insideV w:val="nil"/>
        </w:tcBorders>
      </w:tcPr>
    </w:tblStylePr>
    <w:tblStylePr w:type="band1Vert">
      <w:tblPr/>
      <w:trPr/>
      <w:tcPr>
        <w:shd w:val="clear" w:color="auto" w:themeFill="accent4"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A08BBA" w:themeColor="accent4" w:themeTint="BF" w:sz="6" w:space="0"/>
          <w:bottom w:val="single" w:color="A08BBA" w:themeColor="accent4" w:themeTint="BF" w:sz="8" w:space="0"/>
          <w:left w:val="single" w:color="A08BBA" w:themeColor="accent4" w:themeTint="BF" w:sz="8" w:space="0"/>
          <w:right w:val="single" w:color="A08BBA" w:themeColor="accent4"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08BBA" w:themeColor="accent4" w:themeTint="BF" w:sz="8" w:space="0"/>
          <w:bottom w:val="single" w:color="A08BBA" w:themeColor="accent4" w:themeTint="BF" w:sz="8" w:space="0"/>
          <w:left w:val="single" w:color="A08BBA" w:themeColor="accent4" w:themeTint="BF" w:sz="8" w:space="0"/>
          <w:right w:val="single" w:color="A08BBA" w:themeColor="accent4" w:themeTint="BF" w:sz="8" w:space="0"/>
          <w:insideH w:val="nil"/>
          <w:insideV w:val="nil"/>
        </w:tcBorders>
        <w:shd w:val="clear" w:color="auto" w:themeFill="accent4" w:themeFillTint="FF" w:themeFillShade="FF"/>
      </w:tcPr>
    </w:tblStylePr>
  </w:style>
  <w:style w:type="table" w:styleId="96">
    <w:name w:val="Medium Shading 1 Accent 5"/>
    <w:basedOn w:val="11"/>
    <w:next w:val="96"/>
    <w:link w:val="0"/>
    <w:uiPriority w:val="0"/>
    <w:pPr>
      <w:spacing w:after="0" w:afterLines="0" w:afterAutospacing="0" w:line="240" w:lineRule="auto"/>
    </w:pPr>
    <w:tblPr>
      <w:tblStyleRowBandSize w:val="1"/>
      <w:tblStyleColBandSize w:val="1"/>
      <w:tblBorders>
        <w:top w:val="single" w:color="79C2D5" w:themeColor="accent5" w:themeTint="BF" w:sz="8" w:space="0"/>
        <w:left w:val="single" w:color="79C2D5" w:themeColor="accent5" w:themeTint="BF" w:sz="8" w:space="0"/>
        <w:bottom w:val="single" w:color="79C2D5" w:themeColor="accent5" w:themeTint="BF" w:sz="8" w:space="0"/>
        <w:right w:val="single" w:color="79C2D5" w:themeColor="accent5" w:themeTint="BF" w:sz="8" w:space="0"/>
        <w:insideH w:val="single" w:color="79C2D5" w:themeColor="accent5" w:themeTint="BF" w:sz="8" w:space="0"/>
        <w:insideV w:val="none" w:color="auto" w:sz="2" w:space="0"/>
      </w:tblBorders>
    </w:tblPr>
    <w:trPr/>
    <w:tcPr/>
    <w:tblStylePr w:type="band1Horz">
      <w:tblPr/>
      <w:trPr/>
      <w:tcPr>
        <w:tcBorders>
          <w:insideH w:val="nil"/>
          <w:insideV w:val="nil"/>
        </w:tcBorders>
        <w:shd w:val="clear" w:color="auto" w:themeFill="accent5" w:themeFillTint="3F" w:themeFillShade="FF"/>
      </w:tcPr>
    </w:tblStylePr>
    <w:tblStylePr w:type="band2Horz">
      <w:tblPr/>
      <w:trPr/>
      <w:tcPr>
        <w:tcBorders>
          <w:insideH w:val="nil"/>
          <w:insideV w:val="nil"/>
        </w:tcBorders>
      </w:tcPr>
    </w:tblStylePr>
    <w:tblStylePr w:type="band1Vert">
      <w:tblPr/>
      <w:trPr/>
      <w:tcPr>
        <w:shd w:val="clear" w:color="auto" w:themeFill="accent5"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79C2D5" w:themeColor="accent5" w:themeTint="BF" w:sz="6" w:space="0"/>
          <w:bottom w:val="single" w:color="79C2D5" w:themeColor="accent5" w:themeTint="BF" w:sz="8" w:space="0"/>
          <w:left w:val="single" w:color="79C2D5" w:themeColor="accent5" w:themeTint="BF" w:sz="8" w:space="0"/>
          <w:right w:val="single" w:color="79C2D5" w:themeColor="accent5"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79C2D5" w:themeColor="accent5" w:themeTint="BF" w:sz="8" w:space="0"/>
          <w:bottom w:val="single" w:color="79C2D5" w:themeColor="accent5" w:themeTint="BF" w:sz="8" w:space="0"/>
          <w:left w:val="single" w:color="79C2D5" w:themeColor="accent5" w:themeTint="BF" w:sz="8" w:space="0"/>
          <w:right w:val="single" w:color="79C2D5" w:themeColor="accent5" w:themeTint="BF" w:sz="8" w:space="0"/>
          <w:insideH w:val="nil"/>
          <w:insideV w:val="nil"/>
        </w:tcBorders>
        <w:shd w:val="clear" w:color="auto" w:themeFill="accent5" w:themeFillTint="FF" w:themeFillShade="FF"/>
      </w:tcPr>
    </w:tblStylePr>
  </w:style>
  <w:style w:type="table" w:styleId="97">
    <w:name w:val="Medium Shading 1 Accent 6"/>
    <w:basedOn w:val="11"/>
    <w:next w:val="97"/>
    <w:link w:val="0"/>
    <w:uiPriority w:val="0"/>
    <w:pPr>
      <w:spacing w:after="0" w:afterLines="0" w:afterAutospacing="0" w:line="240" w:lineRule="auto"/>
    </w:pPr>
    <w:tblPr>
      <w:tblStyleRowBandSize w:val="1"/>
      <w:tblStyleColBandSize w:val="1"/>
      <w:tblBorders>
        <w:top w:val="single" w:color="F9B075" w:themeColor="accent6" w:themeTint="BF" w:sz="8" w:space="0"/>
        <w:left w:val="single" w:color="F9B075" w:themeColor="accent6" w:themeTint="BF" w:sz="8" w:space="0"/>
        <w:bottom w:val="single" w:color="F9B075" w:themeColor="accent6" w:themeTint="BF" w:sz="8" w:space="0"/>
        <w:right w:val="single" w:color="F9B075" w:themeColor="accent6" w:themeTint="BF" w:sz="8" w:space="0"/>
        <w:insideH w:val="single" w:color="F9B075" w:themeColor="accent6" w:themeTint="BF" w:sz="8" w:space="0"/>
        <w:insideV w:val="none" w:color="auto" w:sz="2" w:space="0"/>
      </w:tblBorders>
    </w:tblPr>
    <w:trPr/>
    <w:tcPr/>
    <w:tblStylePr w:type="band1Horz">
      <w:tblPr/>
      <w:trPr/>
      <w:tcPr>
        <w:tcBorders>
          <w:insideH w:val="nil"/>
          <w:insideV w:val="nil"/>
        </w:tcBorders>
        <w:shd w:val="clear" w:color="auto" w:themeFill="accent6" w:themeFillTint="3F" w:themeFillShade="FF"/>
      </w:tcPr>
    </w:tblStylePr>
    <w:tblStylePr w:type="band2Horz">
      <w:tblPr/>
      <w:trPr/>
      <w:tcPr>
        <w:tcBorders>
          <w:insideH w:val="nil"/>
          <w:insideV w:val="nil"/>
        </w:tcBorders>
      </w:tcPr>
    </w:tblStylePr>
    <w:tblStylePr w:type="band1Vert">
      <w:tblPr/>
      <w:trPr/>
      <w:tcPr>
        <w:shd w:val="clear" w:color="auto" w:themeFill="accent6"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F9B075" w:themeColor="accent6" w:themeTint="BF" w:sz="6" w:space="0"/>
          <w:bottom w:val="single" w:color="F9B075" w:themeColor="accent6" w:themeTint="BF" w:sz="8" w:space="0"/>
          <w:left w:val="single" w:color="F9B075" w:themeColor="accent6" w:themeTint="BF" w:sz="8" w:space="0"/>
          <w:right w:val="single" w:color="F9B075" w:themeColor="accent6"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F9B075" w:themeColor="accent6" w:themeTint="BF" w:sz="8" w:space="0"/>
          <w:bottom w:val="single" w:color="F9B075" w:themeColor="accent6" w:themeTint="BF" w:sz="8" w:space="0"/>
          <w:left w:val="single" w:color="F9B075" w:themeColor="accent6" w:themeTint="BF" w:sz="8" w:space="0"/>
          <w:right w:val="single" w:color="F9B075" w:themeColor="accent6" w:themeTint="BF" w:sz="8" w:space="0"/>
          <w:insideH w:val="nil"/>
          <w:insideV w:val="nil"/>
        </w:tcBorders>
        <w:shd w:val="clear" w:color="auto" w:themeFill="accent6" w:themeFillTint="FF" w:themeFillShade="FF"/>
      </w:tcPr>
    </w:tblStylePr>
  </w:style>
  <w:style w:type="table" w:styleId="98">
    <w:name w:val="Medium Shading 2"/>
    <w:basedOn w:val="11"/>
    <w:next w:val="98"/>
    <w:link w:val="0"/>
    <w:uiPriority w:val="0"/>
    <w:pPr>
      <w:spacing w:after="0" w:afterLines="0" w:afterAutospacing="0" w:line="240" w:lineRule="auto"/>
    </w:pPr>
    <w:tblPr>
      <w:tblStyleRowBandSize w:val="1"/>
      <w:tblStyleColBandSize w:val="1"/>
      <w:tblBorders>
        <w:top w:val="single" w:color="auto" w:sz="18" w:space="0"/>
        <w:left w:val="none" w:color="auto" w:sz="2" w:space="0"/>
        <w:bottom w:val="single" w:color="auto" w:sz="18" w:space="0"/>
        <w:right w:val="none" w:color="auto" w:sz="2" w:space="0"/>
        <w:insideH w:val="none" w:color="auto" w:sz="2" w:space="0"/>
        <w:insideV w:val="none" w:color="auto" w:sz="2" w:space="0"/>
      </w:tblBorders>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text1"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text1"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text1"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99">
    <w:name w:val="Medium Shading 2 Accent 1"/>
    <w:basedOn w:val="11"/>
    <w:next w:val="99"/>
    <w:link w:val="0"/>
    <w:uiPriority w:val="0"/>
    <w:pPr>
      <w:spacing w:after="0" w:afterLines="0" w:afterAutospacing="0" w:line="240" w:lineRule="auto"/>
    </w:pPr>
    <w:tblPr>
      <w:tblStyleRowBandSize w:val="1"/>
      <w:tblStyleColBandSize w:val="1"/>
      <w:tblBorders>
        <w:top w:val="single" w:color="auto" w:sz="18" w:space="0"/>
        <w:left w:val="none" w:color="auto" w:sz="2" w:space="0"/>
        <w:bottom w:val="single" w:color="auto" w:sz="18" w:space="0"/>
        <w:right w:val="none" w:color="auto" w:sz="2" w:space="0"/>
        <w:insideH w:val="none" w:color="auto" w:sz="2" w:space="0"/>
        <w:insideV w:val="none" w:color="auto" w:sz="2" w:space="0"/>
      </w:tblBorders>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accent1"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accent1"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accent1"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100">
    <w:name w:val="Medium Shading 2 Accent 2"/>
    <w:basedOn w:val="11"/>
    <w:next w:val="100"/>
    <w:link w:val="0"/>
    <w:uiPriority w:val="0"/>
    <w:pPr>
      <w:spacing w:after="0" w:afterLines="0" w:afterAutospacing="0" w:line="240" w:lineRule="auto"/>
    </w:pPr>
    <w:tblPr>
      <w:tblStyleRowBandSize w:val="1"/>
      <w:tblStyleColBandSize w:val="1"/>
      <w:tblBorders>
        <w:top w:val="single" w:color="auto" w:sz="18" w:space="0"/>
        <w:left w:val="none" w:color="auto" w:sz="2" w:space="0"/>
        <w:bottom w:val="single" w:color="auto" w:sz="18" w:space="0"/>
        <w:right w:val="none" w:color="auto" w:sz="2" w:space="0"/>
        <w:insideH w:val="none" w:color="auto" w:sz="2" w:space="0"/>
        <w:insideV w:val="none" w:color="auto" w:sz="2" w:space="0"/>
      </w:tblBorders>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accent2"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accent2"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accent2"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101">
    <w:name w:val="Medium Shading 2 Accent 3"/>
    <w:basedOn w:val="11"/>
    <w:next w:val="101"/>
    <w:link w:val="0"/>
    <w:uiPriority w:val="0"/>
    <w:pPr>
      <w:spacing w:after="0" w:afterLines="0" w:afterAutospacing="0" w:line="240" w:lineRule="auto"/>
    </w:pPr>
    <w:tblPr>
      <w:tblStyleRowBandSize w:val="1"/>
      <w:tblStyleColBandSize w:val="1"/>
      <w:tblBorders>
        <w:top w:val="single" w:color="auto" w:sz="18" w:space="0"/>
        <w:left w:val="none" w:color="auto" w:sz="2" w:space="0"/>
        <w:bottom w:val="single" w:color="auto" w:sz="18" w:space="0"/>
        <w:right w:val="none" w:color="auto" w:sz="2" w:space="0"/>
        <w:insideH w:val="none" w:color="auto" w:sz="2" w:space="0"/>
        <w:insideV w:val="none" w:color="auto" w:sz="2" w:space="0"/>
      </w:tblBorders>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accent3"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accent3"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accent3"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102">
    <w:name w:val="Medium Shading 2 Accent 4"/>
    <w:basedOn w:val="11"/>
    <w:next w:val="102"/>
    <w:link w:val="0"/>
    <w:uiPriority w:val="0"/>
    <w:pPr>
      <w:spacing w:after="0" w:afterLines="0" w:afterAutospacing="0" w:line="240" w:lineRule="auto"/>
    </w:pPr>
    <w:tblPr>
      <w:tblStyleRowBandSize w:val="1"/>
      <w:tblStyleColBandSize w:val="1"/>
      <w:tblBorders>
        <w:top w:val="single" w:color="auto" w:sz="18" w:space="0"/>
        <w:left w:val="none" w:color="auto" w:sz="2" w:space="0"/>
        <w:bottom w:val="single" w:color="auto" w:sz="18" w:space="0"/>
        <w:right w:val="none" w:color="auto" w:sz="2" w:space="0"/>
        <w:insideH w:val="none" w:color="auto" w:sz="2" w:space="0"/>
        <w:insideV w:val="none" w:color="auto" w:sz="2" w:space="0"/>
      </w:tblBorders>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accent4"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accent4"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accent4"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103">
    <w:name w:val="Medium Shading 2 Accent 5"/>
    <w:basedOn w:val="11"/>
    <w:next w:val="103"/>
    <w:link w:val="0"/>
    <w:uiPriority w:val="0"/>
    <w:pPr>
      <w:spacing w:after="0" w:afterLines="0" w:afterAutospacing="0" w:line="240" w:lineRule="auto"/>
    </w:pPr>
    <w:tblPr>
      <w:tblStyleRowBandSize w:val="1"/>
      <w:tblStyleColBandSize w:val="1"/>
      <w:tblBorders>
        <w:top w:val="single" w:color="auto" w:sz="18" w:space="0"/>
        <w:left w:val="none" w:color="auto" w:sz="2" w:space="0"/>
        <w:bottom w:val="single" w:color="auto" w:sz="18" w:space="0"/>
        <w:right w:val="none" w:color="auto" w:sz="2" w:space="0"/>
        <w:insideH w:val="none" w:color="auto" w:sz="2" w:space="0"/>
        <w:insideV w:val="none" w:color="auto" w:sz="2" w:space="0"/>
      </w:tblBorders>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accent5"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accent5"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accent5"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104">
    <w:name w:val="Medium Shading 2 Accent 6"/>
    <w:basedOn w:val="11"/>
    <w:next w:val="104"/>
    <w:link w:val="0"/>
    <w:uiPriority w:val="0"/>
    <w:pPr>
      <w:spacing w:after="0" w:afterLines="0" w:afterAutospacing="0" w:line="240" w:lineRule="auto"/>
    </w:pPr>
    <w:tblPr>
      <w:tblStyleRowBandSize w:val="1"/>
      <w:tblStyleColBandSize w:val="1"/>
      <w:tblBorders>
        <w:top w:val="single" w:color="auto" w:sz="18" w:space="0"/>
        <w:left w:val="none" w:color="auto" w:sz="2" w:space="0"/>
        <w:bottom w:val="single" w:color="auto" w:sz="18" w:space="0"/>
        <w:right w:val="none" w:color="auto" w:sz="2" w:space="0"/>
        <w:insideH w:val="none" w:color="auto" w:sz="2" w:space="0"/>
        <w:insideV w:val="none" w:color="auto" w:sz="2" w:space="0"/>
      </w:tblBorders>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accent6"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accent6"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accent6"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105">
    <w:name w:val="Medium List 1"/>
    <w:basedOn w:val="11"/>
    <w:next w:val="105"/>
    <w:link w:val="0"/>
    <w:uiPriority w:val="0"/>
    <w:pPr>
      <w:spacing w:after="0" w:afterLines="0" w:afterAutospacing="0" w:line="240" w:lineRule="auto"/>
    </w:pPr>
    <w:rPr>
      <w:color w:val="000000" w:themeColor="text1"/>
    </w:rPr>
    <w:tblPr>
      <w:tblStyleRowBandSize w:val="1"/>
      <w:tblStyleColBandSize w:val="1"/>
      <w:tblBorders>
        <w:top w:val="single" w:color="000000" w:themeColor="text1" w:sz="8" w:space="0"/>
        <w:left w:val="none" w:color="auto" w:sz="2" w:space="0"/>
        <w:bottom w:val="single" w:color="000000" w:themeColor="text1" w:sz="8" w:space="0"/>
        <w:right w:val="none" w:color="auto" w:sz="2" w:space="0"/>
        <w:insideH w:val="none" w:color="auto" w:sz="2" w:space="0"/>
        <w:insideV w:val="none" w:color="auto" w:sz="2" w:space="0"/>
      </w:tblBorders>
    </w:tblPr>
    <w:trPr/>
    <w:tcPr/>
    <w:tblStylePr w:type="band1Horz">
      <w:tblPr/>
      <w:trPr/>
      <w:tcPr>
        <w:shd w:val="clear" w:color="auto" w:themeFill="text1" w:themeFillTint="3F" w:themeFillShade="FF"/>
      </w:tcPr>
    </w:tblStylePr>
    <w:tblStylePr w:type="band1Vert">
      <w:tblPr/>
      <w:trPr/>
      <w:tcPr>
        <w:shd w:val="clear" w:color="auto" w:themeFill="text1" w:themeFillTint="3F" w:themeFillShade="FF"/>
      </w:tcPr>
    </w:tblStylePr>
    <w:tblStylePr w:type="lastCol">
      <w:rPr>
        <w:b w:val="1"/>
      </w:rPr>
      <w:tblPr/>
      <w:trPr/>
      <w:tcPr>
        <w:tcBorders>
          <w:top w:val="single" w:color="000000" w:themeColor="text1" w:sz="8" w:space="0"/>
          <w:bottom w:val="single" w:color="000000" w:themeColor="text1" w:sz="8" w:space="0"/>
        </w:tcBorders>
      </w:tcPr>
    </w:tblStylePr>
    <w:tblStylePr w:type="firstCol">
      <w:rPr>
        <w:b w:val="1"/>
      </w:rPr>
      <w:tblPr/>
      <w:trPr/>
      <w:tcPr/>
    </w:tblStylePr>
    <w:tblStylePr w:type="lastRow">
      <w:rPr>
        <w:b w:val="1"/>
        <w:color w:val="1F497D" w:themeColor="text2"/>
      </w:rPr>
      <w:tblPr/>
      <w:trPr/>
      <w:tcPr>
        <w:tcBorders>
          <w:top w:val="single" w:color="000000" w:themeColor="text1" w:sz="8" w:space="0"/>
          <w:bottom w:val="single" w:color="000000" w:themeColor="text1" w:sz="8" w:space="0"/>
        </w:tcBorders>
      </w:tcPr>
    </w:tblStylePr>
    <w:tblStylePr w:type="firstRow">
      <w:rPr>
        <w:rFonts w:asciiTheme="majorHAnsi" w:hAnsiTheme="majorHAnsi" w:eastAsiaTheme="majorEastAsia"/>
      </w:rPr>
      <w:tblPr/>
      <w:trPr/>
      <w:tcPr>
        <w:tcBorders>
          <w:top w:val="nil"/>
          <w:bottom w:val="single" w:color="000000" w:themeColor="text1" w:sz="8" w:space="0"/>
        </w:tcBorders>
      </w:tcPr>
    </w:tblStylePr>
  </w:style>
  <w:style w:type="table" w:styleId="106">
    <w:name w:val="Medium List 1 Accent 1"/>
    <w:basedOn w:val="11"/>
    <w:next w:val="106"/>
    <w:link w:val="0"/>
    <w:uiPriority w:val="0"/>
    <w:pPr>
      <w:spacing w:after="0" w:afterLines="0" w:afterAutospacing="0" w:line="240" w:lineRule="auto"/>
    </w:pPr>
    <w:rPr>
      <w:color w:val="000000" w:themeColor="text1"/>
    </w:rPr>
    <w:tblPr>
      <w:tblStyleRowBandSize w:val="1"/>
      <w:tblStyleColBandSize w:val="1"/>
      <w:tblBorders>
        <w:top w:val="single" w:color="4F81BD" w:themeColor="accent1" w:sz="8" w:space="0"/>
        <w:left w:val="none" w:color="auto" w:sz="2" w:space="0"/>
        <w:bottom w:val="single" w:color="4F81BD" w:themeColor="accent1" w:sz="8" w:space="0"/>
        <w:right w:val="none" w:color="auto" w:sz="2" w:space="0"/>
        <w:insideH w:val="none" w:color="auto" w:sz="2" w:space="0"/>
        <w:insideV w:val="none" w:color="auto" w:sz="2" w:space="0"/>
      </w:tblBorders>
    </w:tblPr>
    <w:trPr/>
    <w:tcPr/>
    <w:tblStylePr w:type="band1Horz">
      <w:tblPr/>
      <w:trPr/>
      <w:tcPr>
        <w:shd w:val="clear" w:color="auto" w:themeFill="accent1" w:themeFillTint="3F" w:themeFillShade="FF"/>
      </w:tcPr>
    </w:tblStylePr>
    <w:tblStylePr w:type="band1Vert">
      <w:tblPr/>
      <w:trPr/>
      <w:tcPr>
        <w:shd w:val="clear" w:color="auto" w:themeFill="accent1" w:themeFillTint="3F" w:themeFillShade="FF"/>
      </w:tcPr>
    </w:tblStylePr>
    <w:tblStylePr w:type="lastCol">
      <w:rPr>
        <w:b w:val="1"/>
      </w:rPr>
      <w:tblPr/>
      <w:trPr/>
      <w:tcPr>
        <w:tcBorders>
          <w:top w:val="single" w:color="4F81BD" w:themeColor="accent1" w:sz="8" w:space="0"/>
          <w:bottom w:val="single" w:color="4F81BD" w:themeColor="accent1" w:sz="8" w:space="0"/>
        </w:tcBorders>
      </w:tcPr>
    </w:tblStylePr>
    <w:tblStylePr w:type="firstCol">
      <w:rPr>
        <w:b w:val="1"/>
      </w:rPr>
      <w:tblPr/>
      <w:trPr/>
      <w:tcPr/>
    </w:tblStylePr>
    <w:tblStylePr w:type="lastRow">
      <w:rPr>
        <w:b w:val="1"/>
        <w:color w:val="1F497D" w:themeColor="text2"/>
      </w:rPr>
      <w:tblPr/>
      <w:trPr/>
      <w:tcPr>
        <w:tcBorders>
          <w:top w:val="single" w:color="4F81BD" w:themeColor="accent1" w:sz="8" w:space="0"/>
          <w:bottom w:val="single" w:color="4F81BD" w:themeColor="accent1" w:sz="8" w:space="0"/>
        </w:tcBorders>
      </w:tcPr>
    </w:tblStylePr>
    <w:tblStylePr w:type="firstRow">
      <w:rPr>
        <w:rFonts w:asciiTheme="majorHAnsi" w:hAnsiTheme="majorHAnsi" w:eastAsiaTheme="majorEastAsia"/>
      </w:rPr>
      <w:tblPr/>
      <w:trPr/>
      <w:tcPr>
        <w:tcBorders>
          <w:top w:val="nil"/>
          <w:bottom w:val="single" w:color="4F81BD" w:themeColor="accent1" w:sz="8" w:space="0"/>
        </w:tcBorders>
      </w:tcPr>
    </w:tblStylePr>
  </w:style>
  <w:style w:type="table" w:styleId="107">
    <w:name w:val="Medium List 1 Accent 2"/>
    <w:basedOn w:val="11"/>
    <w:next w:val="107"/>
    <w:link w:val="0"/>
    <w:uiPriority w:val="0"/>
    <w:pPr>
      <w:spacing w:after="0" w:afterLines="0" w:afterAutospacing="0" w:line="240" w:lineRule="auto"/>
    </w:pPr>
    <w:rPr>
      <w:color w:val="000000" w:themeColor="text1"/>
    </w:rPr>
    <w:tblPr>
      <w:tblStyleRowBandSize w:val="1"/>
      <w:tblStyleColBandSize w:val="1"/>
      <w:tblBorders>
        <w:top w:val="single" w:color="C0504D" w:themeColor="accent2" w:sz="8" w:space="0"/>
        <w:left w:val="none" w:color="auto" w:sz="2" w:space="0"/>
        <w:bottom w:val="single" w:color="C0504D" w:themeColor="accent2" w:sz="8" w:space="0"/>
        <w:right w:val="none" w:color="auto" w:sz="2" w:space="0"/>
        <w:insideH w:val="none" w:color="auto" w:sz="2" w:space="0"/>
        <w:insideV w:val="none" w:color="auto" w:sz="2" w:space="0"/>
      </w:tblBorders>
    </w:tblPr>
    <w:trPr/>
    <w:tcPr/>
    <w:tblStylePr w:type="band1Horz">
      <w:tblPr/>
      <w:trPr/>
      <w:tcPr>
        <w:shd w:val="clear" w:color="auto" w:themeFill="accent2" w:themeFillTint="3F" w:themeFillShade="FF"/>
      </w:tcPr>
    </w:tblStylePr>
    <w:tblStylePr w:type="band1Vert">
      <w:tblPr/>
      <w:trPr/>
      <w:tcPr>
        <w:shd w:val="clear" w:color="auto" w:themeFill="accent2" w:themeFillTint="3F" w:themeFillShade="FF"/>
      </w:tcPr>
    </w:tblStylePr>
    <w:tblStylePr w:type="lastCol">
      <w:rPr>
        <w:b w:val="1"/>
      </w:rPr>
      <w:tblPr/>
      <w:trPr/>
      <w:tcPr>
        <w:tcBorders>
          <w:top w:val="single" w:color="C0504D" w:themeColor="accent2" w:sz="8" w:space="0"/>
          <w:bottom w:val="single" w:color="C0504D" w:themeColor="accent2" w:sz="8" w:space="0"/>
        </w:tcBorders>
      </w:tcPr>
    </w:tblStylePr>
    <w:tblStylePr w:type="firstCol">
      <w:rPr>
        <w:b w:val="1"/>
      </w:rPr>
      <w:tblPr/>
      <w:trPr/>
      <w:tcPr/>
    </w:tblStylePr>
    <w:tblStylePr w:type="lastRow">
      <w:rPr>
        <w:b w:val="1"/>
        <w:color w:val="1F497D" w:themeColor="text2"/>
      </w:rPr>
      <w:tblPr/>
      <w:trPr/>
      <w:tcPr>
        <w:tcBorders>
          <w:top w:val="single" w:color="C0504D" w:themeColor="accent2" w:sz="8" w:space="0"/>
          <w:bottom w:val="single" w:color="C0504D" w:themeColor="accent2" w:sz="8" w:space="0"/>
        </w:tcBorders>
      </w:tcPr>
    </w:tblStylePr>
    <w:tblStylePr w:type="firstRow">
      <w:rPr>
        <w:rFonts w:asciiTheme="majorHAnsi" w:hAnsiTheme="majorHAnsi" w:eastAsiaTheme="majorEastAsia"/>
      </w:rPr>
      <w:tblPr/>
      <w:trPr/>
      <w:tcPr>
        <w:tcBorders>
          <w:top w:val="nil"/>
          <w:bottom w:val="single" w:color="C0504D" w:themeColor="accent2" w:sz="8" w:space="0"/>
        </w:tcBorders>
      </w:tcPr>
    </w:tblStylePr>
  </w:style>
  <w:style w:type="table" w:styleId="108">
    <w:name w:val="Medium List 1 Accent 3"/>
    <w:basedOn w:val="11"/>
    <w:next w:val="108"/>
    <w:link w:val="0"/>
    <w:uiPriority w:val="0"/>
    <w:pPr>
      <w:spacing w:after="0" w:afterLines="0" w:afterAutospacing="0" w:line="240" w:lineRule="auto"/>
    </w:pPr>
    <w:rPr>
      <w:color w:val="000000" w:themeColor="text1"/>
    </w:rPr>
    <w:tblPr>
      <w:tblStyleRowBandSize w:val="1"/>
      <w:tblStyleColBandSize w:val="1"/>
      <w:tblBorders>
        <w:top w:val="single" w:color="9BBB59" w:themeColor="accent3" w:sz="8" w:space="0"/>
        <w:left w:val="none" w:color="auto" w:sz="2" w:space="0"/>
        <w:bottom w:val="single" w:color="9BBB59" w:themeColor="accent3" w:sz="8" w:space="0"/>
        <w:right w:val="none" w:color="auto" w:sz="2" w:space="0"/>
        <w:insideH w:val="none" w:color="auto" w:sz="2" w:space="0"/>
        <w:insideV w:val="none" w:color="auto" w:sz="2" w:space="0"/>
      </w:tblBorders>
    </w:tblPr>
    <w:trPr/>
    <w:tcPr/>
    <w:tblStylePr w:type="band1Horz">
      <w:tblPr/>
      <w:trPr/>
      <w:tcPr>
        <w:shd w:val="clear" w:color="auto" w:themeFill="accent3" w:themeFillTint="3F" w:themeFillShade="FF"/>
      </w:tcPr>
    </w:tblStylePr>
    <w:tblStylePr w:type="band1Vert">
      <w:tblPr/>
      <w:trPr/>
      <w:tcPr>
        <w:shd w:val="clear" w:color="auto" w:themeFill="accent3" w:themeFillTint="3F" w:themeFillShade="FF"/>
      </w:tcPr>
    </w:tblStylePr>
    <w:tblStylePr w:type="lastCol">
      <w:rPr>
        <w:b w:val="1"/>
      </w:rPr>
      <w:tblPr/>
      <w:trPr/>
      <w:tcPr>
        <w:tcBorders>
          <w:top w:val="single" w:color="9BBB59" w:themeColor="accent3" w:sz="8" w:space="0"/>
          <w:bottom w:val="single" w:color="9BBB59" w:themeColor="accent3" w:sz="8" w:space="0"/>
        </w:tcBorders>
      </w:tcPr>
    </w:tblStylePr>
    <w:tblStylePr w:type="firstCol">
      <w:rPr>
        <w:b w:val="1"/>
      </w:rPr>
      <w:tblPr/>
      <w:trPr/>
      <w:tcPr/>
    </w:tblStylePr>
    <w:tblStylePr w:type="lastRow">
      <w:rPr>
        <w:b w:val="1"/>
        <w:color w:val="1F497D" w:themeColor="text2"/>
      </w:rPr>
      <w:tblPr/>
      <w:trPr/>
      <w:tcPr>
        <w:tcBorders>
          <w:top w:val="single" w:color="9BBB59" w:themeColor="accent3" w:sz="8" w:space="0"/>
          <w:bottom w:val="single" w:color="9BBB59" w:themeColor="accent3" w:sz="8" w:space="0"/>
        </w:tcBorders>
      </w:tcPr>
    </w:tblStylePr>
    <w:tblStylePr w:type="firstRow">
      <w:rPr>
        <w:rFonts w:asciiTheme="majorHAnsi" w:hAnsiTheme="majorHAnsi" w:eastAsiaTheme="majorEastAsia"/>
      </w:rPr>
      <w:tblPr/>
      <w:trPr/>
      <w:tcPr>
        <w:tcBorders>
          <w:top w:val="nil"/>
          <w:bottom w:val="single" w:color="9BBB59" w:themeColor="accent3" w:sz="8" w:space="0"/>
        </w:tcBorders>
      </w:tcPr>
    </w:tblStylePr>
  </w:style>
  <w:style w:type="table" w:styleId="109">
    <w:name w:val="Medium List 1 Accent 4"/>
    <w:basedOn w:val="11"/>
    <w:next w:val="109"/>
    <w:link w:val="0"/>
    <w:uiPriority w:val="0"/>
    <w:pPr>
      <w:spacing w:after="0" w:afterLines="0" w:afterAutospacing="0" w:line="240" w:lineRule="auto"/>
    </w:pPr>
    <w:rPr>
      <w:color w:val="000000" w:themeColor="text1"/>
    </w:rPr>
    <w:tblPr>
      <w:tblStyleRowBandSize w:val="1"/>
      <w:tblStyleColBandSize w:val="1"/>
      <w:tblBorders>
        <w:top w:val="single" w:color="8064A2" w:themeColor="accent4" w:sz="8" w:space="0"/>
        <w:left w:val="none" w:color="auto" w:sz="2" w:space="0"/>
        <w:bottom w:val="single" w:color="8064A2" w:themeColor="accent4" w:sz="8" w:space="0"/>
        <w:right w:val="none" w:color="auto" w:sz="2" w:space="0"/>
        <w:insideH w:val="none" w:color="auto" w:sz="2" w:space="0"/>
        <w:insideV w:val="none" w:color="auto" w:sz="2" w:space="0"/>
      </w:tblBorders>
    </w:tblPr>
    <w:trPr/>
    <w:tcPr/>
    <w:tblStylePr w:type="band1Horz">
      <w:tblPr/>
      <w:trPr/>
      <w:tcPr>
        <w:shd w:val="clear" w:color="auto" w:themeFill="accent4" w:themeFillTint="3F" w:themeFillShade="FF"/>
      </w:tcPr>
    </w:tblStylePr>
    <w:tblStylePr w:type="band1Vert">
      <w:tblPr/>
      <w:trPr/>
      <w:tcPr>
        <w:shd w:val="clear" w:color="auto" w:themeFill="accent4" w:themeFillTint="3F" w:themeFillShade="FF"/>
      </w:tcPr>
    </w:tblStylePr>
    <w:tblStylePr w:type="lastCol">
      <w:rPr>
        <w:b w:val="1"/>
      </w:rPr>
      <w:tblPr/>
      <w:trPr/>
      <w:tcPr>
        <w:tcBorders>
          <w:top w:val="single" w:color="8064A2" w:themeColor="accent4" w:sz="8" w:space="0"/>
          <w:bottom w:val="single" w:color="8064A2" w:themeColor="accent4" w:sz="8" w:space="0"/>
        </w:tcBorders>
      </w:tcPr>
    </w:tblStylePr>
    <w:tblStylePr w:type="firstCol">
      <w:rPr>
        <w:b w:val="1"/>
      </w:rPr>
      <w:tblPr/>
      <w:trPr/>
      <w:tcPr/>
    </w:tblStylePr>
    <w:tblStylePr w:type="lastRow">
      <w:rPr>
        <w:b w:val="1"/>
        <w:color w:val="1F497D" w:themeColor="text2"/>
      </w:rPr>
      <w:tblPr/>
      <w:trPr/>
      <w:tcPr>
        <w:tcBorders>
          <w:top w:val="single" w:color="8064A2" w:themeColor="accent4" w:sz="8" w:space="0"/>
          <w:bottom w:val="single" w:color="8064A2" w:themeColor="accent4" w:sz="8" w:space="0"/>
        </w:tcBorders>
      </w:tcPr>
    </w:tblStylePr>
    <w:tblStylePr w:type="firstRow">
      <w:rPr>
        <w:rFonts w:asciiTheme="majorHAnsi" w:hAnsiTheme="majorHAnsi" w:eastAsiaTheme="majorEastAsia"/>
      </w:rPr>
      <w:tblPr/>
      <w:trPr/>
      <w:tcPr>
        <w:tcBorders>
          <w:top w:val="nil"/>
          <w:bottom w:val="single" w:color="8064A2" w:themeColor="accent4" w:sz="8" w:space="0"/>
        </w:tcBorders>
      </w:tcPr>
    </w:tblStylePr>
  </w:style>
  <w:style w:type="table" w:styleId="110">
    <w:name w:val="Medium List 1 Accent 5"/>
    <w:basedOn w:val="11"/>
    <w:next w:val="110"/>
    <w:link w:val="0"/>
    <w:uiPriority w:val="0"/>
    <w:pPr>
      <w:spacing w:after="0" w:afterLines="0" w:afterAutospacing="0" w:line="240" w:lineRule="auto"/>
    </w:pPr>
    <w:rPr>
      <w:color w:val="000000" w:themeColor="text1"/>
    </w:rPr>
    <w:tblPr>
      <w:tblStyleRowBandSize w:val="1"/>
      <w:tblStyleColBandSize w:val="1"/>
      <w:tblBorders>
        <w:top w:val="single" w:color="4BACC6" w:themeColor="accent5" w:sz="8" w:space="0"/>
        <w:left w:val="none" w:color="auto" w:sz="2" w:space="0"/>
        <w:bottom w:val="single" w:color="4BACC6" w:themeColor="accent5" w:sz="8" w:space="0"/>
        <w:right w:val="none" w:color="auto" w:sz="2" w:space="0"/>
        <w:insideH w:val="none" w:color="auto" w:sz="2" w:space="0"/>
        <w:insideV w:val="none" w:color="auto" w:sz="2" w:space="0"/>
      </w:tblBorders>
    </w:tblPr>
    <w:trPr/>
    <w:tcPr/>
    <w:tblStylePr w:type="band1Horz">
      <w:tblPr/>
      <w:trPr/>
      <w:tcPr>
        <w:shd w:val="clear" w:color="auto" w:themeFill="accent5" w:themeFillTint="3F" w:themeFillShade="FF"/>
      </w:tcPr>
    </w:tblStylePr>
    <w:tblStylePr w:type="band1Vert">
      <w:tblPr/>
      <w:trPr/>
      <w:tcPr>
        <w:shd w:val="clear" w:color="auto" w:themeFill="accent5" w:themeFillTint="3F" w:themeFillShade="FF"/>
      </w:tcPr>
    </w:tblStylePr>
    <w:tblStylePr w:type="lastCol">
      <w:rPr>
        <w:b w:val="1"/>
      </w:rPr>
      <w:tblPr/>
      <w:trPr/>
      <w:tcPr>
        <w:tcBorders>
          <w:top w:val="single" w:color="4BACC6" w:themeColor="accent5" w:sz="8" w:space="0"/>
          <w:bottom w:val="single" w:color="4BACC6" w:themeColor="accent5" w:sz="8" w:space="0"/>
        </w:tcBorders>
      </w:tcPr>
    </w:tblStylePr>
    <w:tblStylePr w:type="firstCol">
      <w:rPr>
        <w:b w:val="1"/>
      </w:rPr>
      <w:tblPr/>
      <w:trPr/>
      <w:tcPr/>
    </w:tblStylePr>
    <w:tblStylePr w:type="lastRow">
      <w:rPr>
        <w:b w:val="1"/>
        <w:color w:val="1F497D" w:themeColor="text2"/>
      </w:rPr>
      <w:tblPr/>
      <w:trPr/>
      <w:tcPr>
        <w:tcBorders>
          <w:top w:val="single" w:color="4BACC6" w:themeColor="accent5" w:sz="8" w:space="0"/>
          <w:bottom w:val="single" w:color="4BACC6" w:themeColor="accent5" w:sz="8" w:space="0"/>
        </w:tcBorders>
      </w:tcPr>
    </w:tblStylePr>
    <w:tblStylePr w:type="firstRow">
      <w:rPr>
        <w:rFonts w:asciiTheme="majorHAnsi" w:hAnsiTheme="majorHAnsi" w:eastAsiaTheme="majorEastAsia"/>
      </w:rPr>
      <w:tblPr/>
      <w:trPr/>
      <w:tcPr>
        <w:tcBorders>
          <w:top w:val="nil"/>
          <w:bottom w:val="single" w:color="4BACC6" w:themeColor="accent5" w:sz="8" w:space="0"/>
        </w:tcBorders>
      </w:tcPr>
    </w:tblStylePr>
  </w:style>
  <w:style w:type="table" w:styleId="111">
    <w:name w:val="Medium List 1 Accent 6"/>
    <w:basedOn w:val="11"/>
    <w:next w:val="111"/>
    <w:link w:val="0"/>
    <w:uiPriority w:val="0"/>
    <w:pPr>
      <w:spacing w:after="0" w:afterLines="0" w:afterAutospacing="0" w:line="240" w:lineRule="auto"/>
    </w:pPr>
    <w:rPr>
      <w:color w:val="000000" w:themeColor="text1"/>
    </w:rPr>
    <w:tblPr>
      <w:tblStyleRowBandSize w:val="1"/>
      <w:tblStyleColBandSize w:val="1"/>
      <w:tblBorders>
        <w:top w:val="single" w:color="F79646" w:themeColor="accent6" w:sz="8" w:space="0"/>
        <w:left w:val="none" w:color="auto" w:sz="2" w:space="0"/>
        <w:bottom w:val="single" w:color="F79646" w:themeColor="accent6" w:sz="8" w:space="0"/>
        <w:right w:val="none" w:color="auto" w:sz="2" w:space="0"/>
        <w:insideH w:val="none" w:color="auto" w:sz="2" w:space="0"/>
        <w:insideV w:val="none" w:color="auto" w:sz="2" w:space="0"/>
      </w:tblBorders>
    </w:tblPr>
    <w:trPr/>
    <w:tcPr/>
    <w:tblStylePr w:type="band1Horz">
      <w:tblPr/>
      <w:trPr/>
      <w:tcPr>
        <w:shd w:val="clear" w:color="auto" w:themeFill="accent6" w:themeFillTint="3F" w:themeFillShade="FF"/>
      </w:tcPr>
    </w:tblStylePr>
    <w:tblStylePr w:type="band1Vert">
      <w:tblPr/>
      <w:trPr/>
      <w:tcPr>
        <w:shd w:val="clear" w:color="auto" w:themeFill="accent6" w:themeFillTint="3F" w:themeFillShade="FF"/>
      </w:tcPr>
    </w:tblStylePr>
    <w:tblStylePr w:type="lastCol">
      <w:rPr>
        <w:b w:val="1"/>
      </w:rPr>
      <w:tblPr/>
      <w:trPr/>
      <w:tcPr>
        <w:tcBorders>
          <w:top w:val="single" w:color="F79646" w:themeColor="accent6" w:sz="8" w:space="0"/>
          <w:bottom w:val="single" w:color="F79646" w:themeColor="accent6" w:sz="8" w:space="0"/>
        </w:tcBorders>
      </w:tcPr>
    </w:tblStylePr>
    <w:tblStylePr w:type="firstCol">
      <w:rPr>
        <w:b w:val="1"/>
      </w:rPr>
      <w:tblPr/>
      <w:trPr/>
      <w:tcPr/>
    </w:tblStylePr>
    <w:tblStylePr w:type="lastRow">
      <w:rPr>
        <w:b w:val="1"/>
        <w:color w:val="1F497D" w:themeColor="text2"/>
      </w:rPr>
      <w:tblPr/>
      <w:trPr/>
      <w:tcPr>
        <w:tcBorders>
          <w:top w:val="single" w:color="F79646" w:themeColor="accent6" w:sz="8" w:space="0"/>
          <w:bottom w:val="single" w:color="F79646" w:themeColor="accent6" w:sz="8" w:space="0"/>
        </w:tcBorders>
      </w:tcPr>
    </w:tblStylePr>
    <w:tblStylePr w:type="firstRow">
      <w:rPr>
        <w:rFonts w:asciiTheme="majorHAnsi" w:hAnsiTheme="majorHAnsi" w:eastAsiaTheme="majorEastAsia"/>
      </w:rPr>
      <w:tblPr/>
      <w:trPr/>
      <w:tcPr>
        <w:tcBorders>
          <w:top w:val="nil"/>
          <w:bottom w:val="single" w:color="F79646" w:themeColor="accent6" w:sz="8" w:space="0"/>
        </w:tcBorders>
      </w:tcPr>
    </w:tblStylePr>
  </w:style>
  <w:style w:type="table" w:styleId="112">
    <w:name w:val="Medium List 2"/>
    <w:basedOn w:val="11"/>
    <w:next w:val="112"/>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none" w:color="auto" w:sz="2" w:space="0"/>
        <w:insideV w:val="none" w:color="auto" w:sz="2" w:space="0"/>
      </w:tblBorders>
    </w:tblPr>
    <w:trPr/>
    <w:tcPr/>
    <w:tblStylePr w:type="band1Horz">
      <w:tblPr/>
      <w:trPr/>
      <w:tcPr>
        <w:tcBorders>
          <w:top w:val="nil"/>
          <w:bottom w:val="nil"/>
          <w:insideH w:val="nil"/>
          <w:insideV w:val="nil"/>
        </w:tcBorders>
        <w:shd w:val="clear" w:color="auto" w:themeFill="text1" w:themeFillTint="3F" w:themeFillShade="FF"/>
      </w:tcPr>
    </w:tblStylePr>
    <w:tblStylePr w:type="band1Vert">
      <w:tblPr/>
      <w:trPr/>
      <w:tcPr>
        <w:tcBorders>
          <w:left w:val="nil"/>
          <w:right w:val="nil"/>
          <w:insideH w:val="nil"/>
          <w:insideV w:val="nil"/>
        </w:tcBorders>
        <w:shd w:val="clear" w:color="auto" w:themeFill="text1" w:themeFillTint="3F" w:themeFillShade="FF"/>
      </w:tcPr>
    </w:tblStylePr>
    <w:tblStylePr w:type="lastCol">
      <w:tblPr/>
      <w:trPr/>
      <w:tcPr>
        <w:tcBorders>
          <w:top w:val="nil"/>
          <w:bottom w:val="nil"/>
          <w:left w:val="single" w:color="000000" w:themeColor="text1"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000000" w:themeColor="text1" w:sz="8" w:space="0"/>
          <w:insideH w:val="nil"/>
          <w:insideV w:val="nil"/>
        </w:tcBorders>
        <w:shd w:val="clear" w:color="auto" w:themeFill="background1" w:themeFillTint="FF" w:themeFillShade="FF"/>
      </w:tcPr>
    </w:tblStylePr>
    <w:tblStylePr w:type="lastRow">
      <w:tblPr/>
      <w:trPr/>
      <w:tcPr>
        <w:tcBorders>
          <w:top w:val="single" w:color="000000" w:themeColor="text1"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000000" w:themeColor="text1"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13">
    <w:name w:val="Medium List 2 Accent 1"/>
    <w:basedOn w:val="11"/>
    <w:next w:val="113"/>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none" w:color="auto" w:sz="2" w:space="0"/>
        <w:insideV w:val="none" w:color="auto" w:sz="2" w:space="0"/>
      </w:tblBorders>
    </w:tblPr>
    <w:trPr/>
    <w:tcPr/>
    <w:tblStylePr w:type="band1Horz">
      <w:tblPr/>
      <w:trPr/>
      <w:tcPr>
        <w:tcBorders>
          <w:top w:val="nil"/>
          <w:bottom w:val="nil"/>
          <w:insideH w:val="nil"/>
          <w:insideV w:val="nil"/>
        </w:tcBorders>
        <w:shd w:val="clear" w:color="auto" w:themeFill="accent1" w:themeFillTint="3F" w:themeFillShade="FF"/>
      </w:tcPr>
    </w:tblStylePr>
    <w:tblStylePr w:type="band1Vert">
      <w:tblPr/>
      <w:trPr/>
      <w:tcPr>
        <w:tcBorders>
          <w:left w:val="nil"/>
          <w:right w:val="nil"/>
          <w:insideH w:val="nil"/>
          <w:insideV w:val="nil"/>
        </w:tcBorders>
        <w:shd w:val="clear" w:color="auto" w:themeFill="accent1" w:themeFillTint="3F" w:themeFillShade="FF"/>
      </w:tcPr>
    </w:tblStylePr>
    <w:tblStylePr w:type="lastCol">
      <w:tblPr/>
      <w:trPr/>
      <w:tcPr>
        <w:tcBorders>
          <w:top w:val="nil"/>
          <w:bottom w:val="nil"/>
          <w:left w:val="single" w:color="4F81BD" w:themeColor="accent1"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4F81BD" w:themeColor="accent1" w:sz="8" w:space="0"/>
          <w:insideH w:val="nil"/>
          <w:insideV w:val="nil"/>
        </w:tcBorders>
        <w:shd w:val="clear" w:color="auto" w:themeFill="background1" w:themeFillTint="FF" w:themeFillShade="FF"/>
      </w:tcPr>
    </w:tblStylePr>
    <w:tblStylePr w:type="lastRow">
      <w:tblPr/>
      <w:trPr/>
      <w:tcPr>
        <w:tcBorders>
          <w:top w:val="single" w:color="4F81BD" w:themeColor="accent1"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4F81BD" w:themeColor="accent1"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14">
    <w:name w:val="Medium List 2 Accent 2"/>
    <w:basedOn w:val="11"/>
    <w:next w:val="114"/>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none" w:color="auto" w:sz="2" w:space="0"/>
        <w:insideV w:val="none" w:color="auto" w:sz="2" w:space="0"/>
      </w:tblBorders>
    </w:tblPr>
    <w:trPr/>
    <w:tcPr/>
    <w:tblStylePr w:type="band1Horz">
      <w:tblPr/>
      <w:trPr/>
      <w:tcPr>
        <w:tcBorders>
          <w:top w:val="nil"/>
          <w:bottom w:val="nil"/>
          <w:insideH w:val="nil"/>
          <w:insideV w:val="nil"/>
        </w:tcBorders>
        <w:shd w:val="clear" w:color="auto" w:themeFill="accent2" w:themeFillTint="3F" w:themeFillShade="FF"/>
      </w:tcPr>
    </w:tblStylePr>
    <w:tblStylePr w:type="band1Vert">
      <w:tblPr/>
      <w:trPr/>
      <w:tcPr>
        <w:tcBorders>
          <w:left w:val="nil"/>
          <w:right w:val="nil"/>
          <w:insideH w:val="nil"/>
          <w:insideV w:val="nil"/>
        </w:tcBorders>
        <w:shd w:val="clear" w:color="auto" w:themeFill="accent2" w:themeFillTint="3F" w:themeFillShade="FF"/>
      </w:tcPr>
    </w:tblStylePr>
    <w:tblStylePr w:type="lastCol">
      <w:tblPr/>
      <w:trPr/>
      <w:tcPr>
        <w:tcBorders>
          <w:top w:val="nil"/>
          <w:bottom w:val="nil"/>
          <w:left w:val="single" w:color="C0504D" w:themeColor="accent2"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C0504D" w:themeColor="accent2" w:sz="8" w:space="0"/>
          <w:insideH w:val="nil"/>
          <w:insideV w:val="nil"/>
        </w:tcBorders>
        <w:shd w:val="clear" w:color="auto" w:themeFill="background1" w:themeFillTint="FF" w:themeFillShade="FF"/>
      </w:tcPr>
    </w:tblStylePr>
    <w:tblStylePr w:type="lastRow">
      <w:tblPr/>
      <w:trPr/>
      <w:tcPr>
        <w:tcBorders>
          <w:top w:val="single" w:color="C0504D" w:themeColor="accent2"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C0504D" w:themeColor="accent2"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15">
    <w:name w:val="Medium List 2 Accent 3"/>
    <w:basedOn w:val="11"/>
    <w:next w:val="115"/>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none" w:color="auto" w:sz="2" w:space="0"/>
        <w:insideV w:val="none" w:color="auto" w:sz="2" w:space="0"/>
      </w:tblBorders>
    </w:tblPr>
    <w:trPr/>
    <w:tcPr/>
    <w:tblStylePr w:type="band1Horz">
      <w:tblPr/>
      <w:trPr/>
      <w:tcPr>
        <w:tcBorders>
          <w:top w:val="nil"/>
          <w:bottom w:val="nil"/>
          <w:insideH w:val="nil"/>
          <w:insideV w:val="nil"/>
        </w:tcBorders>
        <w:shd w:val="clear" w:color="auto" w:themeFill="accent3" w:themeFillTint="3F" w:themeFillShade="FF"/>
      </w:tcPr>
    </w:tblStylePr>
    <w:tblStylePr w:type="band1Vert">
      <w:tblPr/>
      <w:trPr/>
      <w:tcPr>
        <w:tcBorders>
          <w:left w:val="nil"/>
          <w:right w:val="nil"/>
          <w:insideH w:val="nil"/>
          <w:insideV w:val="nil"/>
        </w:tcBorders>
        <w:shd w:val="clear" w:color="auto" w:themeFill="accent3" w:themeFillTint="3F" w:themeFillShade="FF"/>
      </w:tcPr>
    </w:tblStylePr>
    <w:tblStylePr w:type="lastCol">
      <w:tblPr/>
      <w:trPr/>
      <w:tcPr>
        <w:tcBorders>
          <w:top w:val="nil"/>
          <w:bottom w:val="nil"/>
          <w:left w:val="single" w:color="9BBB59" w:themeColor="accent3"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9BBB59" w:themeColor="accent3" w:sz="8" w:space="0"/>
          <w:insideH w:val="nil"/>
          <w:insideV w:val="nil"/>
        </w:tcBorders>
        <w:shd w:val="clear" w:color="auto" w:themeFill="background1" w:themeFillTint="FF" w:themeFillShade="FF"/>
      </w:tcPr>
    </w:tblStylePr>
    <w:tblStylePr w:type="lastRow">
      <w:tblPr/>
      <w:trPr/>
      <w:tcPr>
        <w:tcBorders>
          <w:top w:val="single" w:color="9BBB59" w:themeColor="accent3"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9BBB59" w:themeColor="accent3"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16">
    <w:name w:val="Medium List 2 Accent 4"/>
    <w:basedOn w:val="11"/>
    <w:next w:val="116"/>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none" w:color="auto" w:sz="2" w:space="0"/>
        <w:insideV w:val="none" w:color="auto" w:sz="2" w:space="0"/>
      </w:tblBorders>
    </w:tblPr>
    <w:trPr/>
    <w:tcPr/>
    <w:tblStylePr w:type="band1Horz">
      <w:tblPr/>
      <w:trPr/>
      <w:tcPr>
        <w:tcBorders>
          <w:top w:val="nil"/>
          <w:bottom w:val="nil"/>
          <w:insideH w:val="nil"/>
          <w:insideV w:val="nil"/>
        </w:tcBorders>
        <w:shd w:val="clear" w:color="auto" w:themeFill="accent4" w:themeFillTint="3F" w:themeFillShade="FF"/>
      </w:tcPr>
    </w:tblStylePr>
    <w:tblStylePr w:type="band1Vert">
      <w:tblPr/>
      <w:trPr/>
      <w:tcPr>
        <w:tcBorders>
          <w:left w:val="nil"/>
          <w:right w:val="nil"/>
          <w:insideH w:val="nil"/>
          <w:insideV w:val="nil"/>
        </w:tcBorders>
        <w:shd w:val="clear" w:color="auto" w:themeFill="accent4" w:themeFillTint="3F" w:themeFillShade="FF"/>
      </w:tcPr>
    </w:tblStylePr>
    <w:tblStylePr w:type="lastCol">
      <w:tblPr/>
      <w:trPr/>
      <w:tcPr>
        <w:tcBorders>
          <w:top w:val="nil"/>
          <w:bottom w:val="nil"/>
          <w:left w:val="single" w:color="8064A2" w:themeColor="accent4"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8064A2" w:themeColor="accent4" w:sz="8" w:space="0"/>
          <w:insideH w:val="nil"/>
          <w:insideV w:val="nil"/>
        </w:tcBorders>
        <w:shd w:val="clear" w:color="auto" w:themeFill="background1" w:themeFillTint="FF" w:themeFillShade="FF"/>
      </w:tcPr>
    </w:tblStylePr>
    <w:tblStylePr w:type="lastRow">
      <w:tblPr/>
      <w:trPr/>
      <w:tcPr>
        <w:tcBorders>
          <w:top w:val="single" w:color="8064A2" w:themeColor="accent4"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8064A2" w:themeColor="accent4"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17">
    <w:name w:val="Medium List 2 Accent 5"/>
    <w:basedOn w:val="11"/>
    <w:next w:val="117"/>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none" w:color="auto" w:sz="2" w:space="0"/>
        <w:insideV w:val="none" w:color="auto" w:sz="2" w:space="0"/>
      </w:tblBorders>
    </w:tblPr>
    <w:trPr/>
    <w:tcPr/>
    <w:tblStylePr w:type="band1Horz">
      <w:tblPr/>
      <w:trPr/>
      <w:tcPr>
        <w:tcBorders>
          <w:top w:val="nil"/>
          <w:bottom w:val="nil"/>
          <w:insideH w:val="nil"/>
          <w:insideV w:val="nil"/>
        </w:tcBorders>
        <w:shd w:val="clear" w:color="auto" w:themeFill="accent5" w:themeFillTint="3F" w:themeFillShade="FF"/>
      </w:tcPr>
    </w:tblStylePr>
    <w:tblStylePr w:type="band1Vert">
      <w:tblPr/>
      <w:trPr/>
      <w:tcPr>
        <w:tcBorders>
          <w:left w:val="nil"/>
          <w:right w:val="nil"/>
          <w:insideH w:val="nil"/>
          <w:insideV w:val="nil"/>
        </w:tcBorders>
        <w:shd w:val="clear" w:color="auto" w:themeFill="accent5" w:themeFillTint="3F" w:themeFillShade="FF"/>
      </w:tcPr>
    </w:tblStylePr>
    <w:tblStylePr w:type="lastCol">
      <w:tblPr/>
      <w:trPr/>
      <w:tcPr>
        <w:tcBorders>
          <w:top w:val="nil"/>
          <w:bottom w:val="nil"/>
          <w:left w:val="single" w:color="4BACC6" w:themeColor="accent5"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4BACC6" w:themeColor="accent5" w:sz="8" w:space="0"/>
          <w:insideH w:val="nil"/>
          <w:insideV w:val="nil"/>
        </w:tcBorders>
        <w:shd w:val="clear" w:color="auto" w:themeFill="background1" w:themeFillTint="FF" w:themeFillShade="FF"/>
      </w:tcPr>
    </w:tblStylePr>
    <w:tblStylePr w:type="lastRow">
      <w:tblPr/>
      <w:trPr/>
      <w:tcPr>
        <w:tcBorders>
          <w:top w:val="single" w:color="4BACC6" w:themeColor="accent5"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4BACC6" w:themeColor="accent5"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18">
    <w:name w:val="Medium List 2 Accent 6"/>
    <w:basedOn w:val="11"/>
    <w:next w:val="118"/>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none" w:color="auto" w:sz="2" w:space="0"/>
        <w:insideV w:val="none" w:color="auto" w:sz="2" w:space="0"/>
      </w:tblBorders>
    </w:tblPr>
    <w:trPr/>
    <w:tcPr/>
    <w:tblStylePr w:type="band1Horz">
      <w:tblPr/>
      <w:trPr/>
      <w:tcPr>
        <w:tcBorders>
          <w:top w:val="nil"/>
          <w:bottom w:val="nil"/>
          <w:insideH w:val="nil"/>
          <w:insideV w:val="nil"/>
        </w:tcBorders>
        <w:shd w:val="clear" w:color="auto" w:themeFill="accent6" w:themeFillTint="3F" w:themeFillShade="FF"/>
      </w:tcPr>
    </w:tblStylePr>
    <w:tblStylePr w:type="band1Vert">
      <w:tblPr/>
      <w:trPr/>
      <w:tcPr>
        <w:tcBorders>
          <w:left w:val="nil"/>
          <w:right w:val="nil"/>
          <w:insideH w:val="nil"/>
          <w:insideV w:val="nil"/>
        </w:tcBorders>
        <w:shd w:val="clear" w:color="auto" w:themeFill="accent6" w:themeFillTint="3F" w:themeFillShade="FF"/>
      </w:tcPr>
    </w:tblStylePr>
    <w:tblStylePr w:type="lastCol">
      <w:tblPr/>
      <w:trPr/>
      <w:tcPr>
        <w:tcBorders>
          <w:top w:val="nil"/>
          <w:bottom w:val="nil"/>
          <w:left w:val="single" w:color="F79646" w:themeColor="accent6"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F79646" w:themeColor="accent6" w:sz="8" w:space="0"/>
          <w:insideH w:val="nil"/>
          <w:insideV w:val="nil"/>
        </w:tcBorders>
        <w:shd w:val="clear" w:color="auto" w:themeFill="background1" w:themeFillTint="FF" w:themeFillShade="FF"/>
      </w:tcPr>
    </w:tblStylePr>
    <w:tblStylePr w:type="lastRow">
      <w:tblPr/>
      <w:trPr/>
      <w:tcPr>
        <w:tcBorders>
          <w:top w:val="single" w:color="F79646" w:themeColor="accent6"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F79646" w:themeColor="accent6"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19">
    <w:name w:val="Medium Grid 1"/>
    <w:basedOn w:val="11"/>
    <w:next w:val="119"/>
    <w:link w:val="0"/>
    <w:uiPriority w:val="0"/>
    <w:pPr>
      <w:spacing w:after="0" w:afterLines="0" w:afterAutospacing="0" w:line="240" w:lineRule="auto"/>
    </w:pPr>
    <w:tblPr>
      <w:tblStyleRowBandSize w:val="1"/>
      <w:tblStyleColBandSize w:val="1"/>
      <w:tblBorders>
        <w:top w:val="single" w:color="424242" w:themeColor="text1" w:themeTint="BF" w:sz="8" w:space="0"/>
        <w:left w:val="single" w:color="424242" w:themeColor="text1" w:themeTint="BF" w:sz="8" w:space="0"/>
        <w:bottom w:val="single" w:color="424242" w:themeColor="text1" w:themeTint="BF" w:sz="8" w:space="0"/>
        <w:right w:val="single" w:color="424242" w:themeColor="text1" w:themeTint="BF" w:sz="8" w:space="0"/>
        <w:insideH w:val="single" w:color="424242" w:themeColor="text1" w:themeTint="BF" w:sz="8" w:space="0"/>
        <w:insideV w:val="single" w:color="424242" w:themeColor="text1" w:themeTint="BF" w:sz="8" w:space="0"/>
      </w:tblBorders>
    </w:tblPr>
    <w:trPr/>
    <w:tcPr>
      <w:shd w:val="clear" w:color="auto" w:themeFill="text1" w:themeFillTint="3F" w:themeFillShade="FF"/>
    </w:tcPr>
    <w:tblStylePr w:type="band1Horz">
      <w:tblPr/>
      <w:trPr/>
      <w:tcPr>
        <w:shd w:val="clear" w:color="auto" w:themeFill="text1" w:themeFillTint="7F" w:themeFillShade="FF"/>
      </w:tcPr>
    </w:tblStylePr>
    <w:tblStylePr w:type="band1Vert">
      <w:tblPr/>
      <w:trPr/>
      <w:tcPr>
        <w:shd w:val="clear" w:color="auto" w:themeFill="text1"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424242" w:themeColor="text1" w:themeTint="BF" w:sz="18" w:space="0"/>
        </w:tcBorders>
      </w:tcPr>
    </w:tblStylePr>
    <w:tblStylePr w:type="firstRow">
      <w:rPr>
        <w:b w:val="1"/>
      </w:rPr>
      <w:tblPr/>
      <w:trPr/>
      <w:tcPr/>
    </w:tblStylePr>
  </w:style>
  <w:style w:type="table" w:styleId="120">
    <w:name w:val="Medium Grid 1 Accent 1"/>
    <w:basedOn w:val="11"/>
    <w:next w:val="120"/>
    <w:link w:val="0"/>
    <w:uiPriority w:val="0"/>
    <w:pPr>
      <w:spacing w:after="0" w:afterLines="0" w:afterAutospacing="0" w:line="240" w:lineRule="auto"/>
    </w:pPr>
    <w:tblPr>
      <w:tblStyleRowBandSize w:val="1"/>
      <w:tblStyleColBandSize w:val="1"/>
      <w:tblBorders>
        <w:top w:val="single" w:color="7BA0CE" w:themeColor="accent1" w:themeTint="BF" w:sz="8" w:space="0"/>
        <w:left w:val="single" w:color="7BA0CE" w:themeColor="accent1" w:themeTint="BF" w:sz="8" w:space="0"/>
        <w:bottom w:val="single" w:color="7BA0CE" w:themeColor="accent1" w:themeTint="BF" w:sz="8" w:space="0"/>
        <w:right w:val="single" w:color="7BA0CE" w:themeColor="accent1" w:themeTint="BF" w:sz="8" w:space="0"/>
        <w:insideH w:val="single" w:color="7BA0CE" w:themeColor="accent1" w:themeTint="BF" w:sz="8" w:space="0"/>
        <w:insideV w:val="single" w:color="7BA0CE" w:themeColor="accent1" w:themeTint="BF" w:sz="8" w:space="0"/>
      </w:tblBorders>
    </w:tblPr>
    <w:trPr/>
    <w:tcPr>
      <w:shd w:val="clear" w:color="auto" w:themeFill="accent1" w:themeFillTint="3F" w:themeFillShade="FF"/>
    </w:tcPr>
    <w:tblStylePr w:type="band1Horz">
      <w:tblPr/>
      <w:trPr/>
      <w:tcPr>
        <w:shd w:val="clear" w:color="auto" w:themeFill="accent1" w:themeFillTint="7F" w:themeFillShade="FF"/>
      </w:tcPr>
    </w:tblStylePr>
    <w:tblStylePr w:type="band1Vert">
      <w:tblPr/>
      <w:trPr/>
      <w:tcPr>
        <w:shd w:val="clear" w:color="auto" w:themeFill="accent1"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7BA0CE" w:themeColor="accent1" w:themeTint="BF" w:sz="18" w:space="0"/>
        </w:tcBorders>
      </w:tcPr>
    </w:tblStylePr>
    <w:tblStylePr w:type="firstRow">
      <w:rPr>
        <w:b w:val="1"/>
      </w:rPr>
      <w:tblPr/>
      <w:trPr/>
      <w:tcPr/>
    </w:tblStylePr>
  </w:style>
  <w:style w:type="table" w:styleId="121">
    <w:name w:val="Medium Grid 1 Accent 2"/>
    <w:basedOn w:val="11"/>
    <w:next w:val="121"/>
    <w:link w:val="0"/>
    <w:uiPriority w:val="0"/>
    <w:pPr>
      <w:spacing w:after="0" w:afterLines="0" w:afterAutospacing="0" w:line="240" w:lineRule="auto"/>
    </w:pPr>
    <w:tblPr>
      <w:tblStyleRowBandSize w:val="1"/>
      <w:tblStyleColBandSize w:val="1"/>
      <w:tblBorders>
        <w:top w:val="single" w:color="D07D7B" w:themeColor="accent2" w:themeTint="BF" w:sz="8" w:space="0"/>
        <w:left w:val="single" w:color="D07D7B" w:themeColor="accent2" w:themeTint="BF" w:sz="8" w:space="0"/>
        <w:bottom w:val="single" w:color="D07D7B" w:themeColor="accent2" w:themeTint="BF" w:sz="8" w:space="0"/>
        <w:right w:val="single" w:color="D07D7B" w:themeColor="accent2" w:themeTint="BF" w:sz="8" w:space="0"/>
        <w:insideH w:val="single" w:color="D07D7B" w:themeColor="accent2" w:themeTint="BF" w:sz="8" w:space="0"/>
        <w:insideV w:val="single" w:color="D07D7B" w:themeColor="accent2" w:themeTint="BF" w:sz="8" w:space="0"/>
      </w:tblBorders>
    </w:tblPr>
    <w:trPr/>
    <w:tcPr>
      <w:shd w:val="clear" w:color="auto" w:themeFill="accent2" w:themeFillTint="3F" w:themeFillShade="FF"/>
    </w:tcPr>
    <w:tblStylePr w:type="band1Horz">
      <w:tblPr/>
      <w:trPr/>
      <w:tcPr>
        <w:shd w:val="clear" w:color="auto" w:themeFill="accent2" w:themeFillTint="7F" w:themeFillShade="FF"/>
      </w:tcPr>
    </w:tblStylePr>
    <w:tblStylePr w:type="band1Vert">
      <w:tblPr/>
      <w:trPr/>
      <w:tcPr>
        <w:shd w:val="clear" w:color="auto" w:themeFill="accent2"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D07D7B" w:themeColor="accent2" w:themeTint="BF" w:sz="18" w:space="0"/>
        </w:tcBorders>
      </w:tcPr>
    </w:tblStylePr>
    <w:tblStylePr w:type="firstRow">
      <w:rPr>
        <w:b w:val="1"/>
      </w:rPr>
      <w:tblPr/>
      <w:trPr/>
      <w:tcPr/>
    </w:tblStylePr>
  </w:style>
  <w:style w:type="table" w:styleId="122">
    <w:name w:val="Medium Grid 1 Accent 3"/>
    <w:basedOn w:val="11"/>
    <w:next w:val="122"/>
    <w:link w:val="0"/>
    <w:uiPriority w:val="0"/>
    <w:pPr>
      <w:spacing w:after="0" w:afterLines="0" w:afterAutospacing="0" w:line="240" w:lineRule="auto"/>
    </w:pPr>
    <w:tblPr>
      <w:tblStyleRowBandSize w:val="1"/>
      <w:tblStyleColBandSize w:val="1"/>
      <w:tblBorders>
        <w:top w:val="single" w:color="B5CD83" w:themeColor="accent3" w:themeTint="BF" w:sz="8" w:space="0"/>
        <w:left w:val="single" w:color="B5CD83" w:themeColor="accent3" w:themeTint="BF" w:sz="8" w:space="0"/>
        <w:bottom w:val="single" w:color="B5CD83" w:themeColor="accent3" w:themeTint="BF" w:sz="8" w:space="0"/>
        <w:right w:val="single" w:color="B5CD83" w:themeColor="accent3" w:themeTint="BF" w:sz="8" w:space="0"/>
        <w:insideH w:val="single" w:color="B5CD83" w:themeColor="accent3" w:themeTint="BF" w:sz="8" w:space="0"/>
        <w:insideV w:val="single" w:color="B5CD83" w:themeColor="accent3" w:themeTint="BF" w:sz="8" w:space="0"/>
      </w:tblBorders>
    </w:tblPr>
    <w:trPr/>
    <w:tcPr>
      <w:shd w:val="clear" w:color="auto" w:themeFill="accent3" w:themeFillTint="3F" w:themeFillShade="FF"/>
    </w:tcPr>
    <w:tblStylePr w:type="band1Horz">
      <w:tblPr/>
      <w:trPr/>
      <w:tcPr>
        <w:shd w:val="clear" w:color="auto" w:themeFill="accent3" w:themeFillTint="7F" w:themeFillShade="FF"/>
      </w:tcPr>
    </w:tblStylePr>
    <w:tblStylePr w:type="band1Vert">
      <w:tblPr/>
      <w:trPr/>
      <w:tcPr>
        <w:shd w:val="clear" w:color="auto" w:themeFill="accent3"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B5CD83" w:themeColor="accent3" w:themeTint="BF" w:sz="18" w:space="0"/>
        </w:tcBorders>
      </w:tcPr>
    </w:tblStylePr>
    <w:tblStylePr w:type="firstRow">
      <w:rPr>
        <w:b w:val="1"/>
      </w:rPr>
      <w:tblPr/>
      <w:trPr/>
      <w:tcPr/>
    </w:tblStylePr>
  </w:style>
  <w:style w:type="table" w:styleId="123">
    <w:name w:val="Medium Grid 1 Accent 4"/>
    <w:basedOn w:val="11"/>
    <w:next w:val="123"/>
    <w:link w:val="0"/>
    <w:uiPriority w:val="0"/>
    <w:pPr>
      <w:spacing w:after="0" w:afterLines="0" w:afterAutospacing="0" w:line="240" w:lineRule="auto"/>
    </w:pPr>
    <w:tblPr>
      <w:tblStyleRowBandSize w:val="1"/>
      <w:tblStyleColBandSize w:val="1"/>
      <w:tblBorders>
        <w:top w:val="single" w:color="A08BBA" w:themeColor="accent4" w:themeTint="BF" w:sz="8" w:space="0"/>
        <w:left w:val="single" w:color="A08BBA" w:themeColor="accent4" w:themeTint="BF" w:sz="8" w:space="0"/>
        <w:bottom w:val="single" w:color="A08BBA" w:themeColor="accent4" w:themeTint="BF" w:sz="8" w:space="0"/>
        <w:right w:val="single" w:color="A08BBA" w:themeColor="accent4" w:themeTint="BF" w:sz="8" w:space="0"/>
        <w:insideH w:val="single" w:color="A08BBA" w:themeColor="accent4" w:themeTint="BF" w:sz="8" w:space="0"/>
        <w:insideV w:val="single" w:color="A08BBA" w:themeColor="accent4" w:themeTint="BF" w:sz="8" w:space="0"/>
      </w:tblBorders>
    </w:tblPr>
    <w:trPr/>
    <w:tcPr>
      <w:shd w:val="clear" w:color="auto" w:themeFill="accent4" w:themeFillTint="3F" w:themeFillShade="FF"/>
    </w:tcPr>
    <w:tblStylePr w:type="band1Horz">
      <w:tblPr/>
      <w:trPr/>
      <w:tcPr>
        <w:shd w:val="clear" w:color="auto" w:themeFill="accent4" w:themeFillTint="7F" w:themeFillShade="FF"/>
      </w:tcPr>
    </w:tblStylePr>
    <w:tblStylePr w:type="band1Vert">
      <w:tblPr/>
      <w:trPr/>
      <w:tcPr>
        <w:shd w:val="clear" w:color="auto" w:themeFill="accent4"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A08BBA" w:themeColor="accent4" w:themeTint="BF" w:sz="18" w:space="0"/>
        </w:tcBorders>
      </w:tcPr>
    </w:tblStylePr>
    <w:tblStylePr w:type="firstRow">
      <w:rPr>
        <w:b w:val="1"/>
      </w:rPr>
      <w:tblPr/>
      <w:trPr/>
      <w:tcPr/>
    </w:tblStylePr>
  </w:style>
  <w:style w:type="table" w:styleId="124">
    <w:name w:val="Medium Grid 1 Accent 5"/>
    <w:basedOn w:val="11"/>
    <w:next w:val="124"/>
    <w:link w:val="0"/>
    <w:uiPriority w:val="0"/>
    <w:pPr>
      <w:spacing w:after="0" w:afterLines="0" w:afterAutospacing="0" w:line="240" w:lineRule="auto"/>
    </w:pPr>
    <w:tblPr>
      <w:tblStyleRowBandSize w:val="1"/>
      <w:tblStyleColBandSize w:val="1"/>
      <w:tblBorders>
        <w:top w:val="single" w:color="79C2D5" w:themeColor="accent5" w:themeTint="BF" w:sz="8" w:space="0"/>
        <w:left w:val="single" w:color="79C2D5" w:themeColor="accent5" w:themeTint="BF" w:sz="8" w:space="0"/>
        <w:bottom w:val="single" w:color="79C2D5" w:themeColor="accent5" w:themeTint="BF" w:sz="8" w:space="0"/>
        <w:right w:val="single" w:color="79C2D5" w:themeColor="accent5" w:themeTint="BF" w:sz="8" w:space="0"/>
        <w:insideH w:val="single" w:color="79C2D5" w:themeColor="accent5" w:themeTint="BF" w:sz="8" w:space="0"/>
        <w:insideV w:val="single" w:color="79C2D5" w:themeColor="accent5" w:themeTint="BF" w:sz="8" w:space="0"/>
      </w:tblBorders>
    </w:tblPr>
    <w:trPr/>
    <w:tcPr>
      <w:shd w:val="clear" w:color="auto" w:themeFill="accent5" w:themeFillTint="3F" w:themeFillShade="FF"/>
    </w:tcPr>
    <w:tblStylePr w:type="band1Horz">
      <w:tblPr/>
      <w:trPr/>
      <w:tcPr>
        <w:shd w:val="clear" w:color="auto" w:themeFill="accent5" w:themeFillTint="7F" w:themeFillShade="FF"/>
      </w:tcPr>
    </w:tblStylePr>
    <w:tblStylePr w:type="band1Vert">
      <w:tblPr/>
      <w:trPr/>
      <w:tcPr>
        <w:shd w:val="clear" w:color="auto" w:themeFill="accent5"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79C2D5" w:themeColor="accent5" w:themeTint="BF" w:sz="18" w:space="0"/>
        </w:tcBorders>
      </w:tcPr>
    </w:tblStylePr>
    <w:tblStylePr w:type="firstRow">
      <w:rPr>
        <w:b w:val="1"/>
      </w:rPr>
      <w:tblPr/>
      <w:trPr/>
      <w:tcPr/>
    </w:tblStylePr>
  </w:style>
  <w:style w:type="table" w:styleId="125">
    <w:name w:val="Medium Grid 1 Accent 6"/>
    <w:basedOn w:val="11"/>
    <w:next w:val="125"/>
    <w:link w:val="0"/>
    <w:uiPriority w:val="0"/>
    <w:pPr>
      <w:spacing w:after="0" w:afterLines="0" w:afterAutospacing="0" w:line="240" w:lineRule="auto"/>
    </w:pPr>
    <w:tblPr>
      <w:tblStyleRowBandSize w:val="1"/>
      <w:tblStyleColBandSize w:val="1"/>
      <w:tblBorders>
        <w:top w:val="single" w:color="F9B075" w:themeColor="accent6" w:themeTint="BF" w:sz="8" w:space="0"/>
        <w:left w:val="single" w:color="F9B075" w:themeColor="accent6" w:themeTint="BF" w:sz="8" w:space="0"/>
        <w:bottom w:val="single" w:color="F9B075" w:themeColor="accent6" w:themeTint="BF" w:sz="8" w:space="0"/>
        <w:right w:val="single" w:color="F9B075" w:themeColor="accent6" w:themeTint="BF" w:sz="8" w:space="0"/>
        <w:insideH w:val="single" w:color="F9B075" w:themeColor="accent6" w:themeTint="BF" w:sz="8" w:space="0"/>
        <w:insideV w:val="single" w:color="F9B075" w:themeColor="accent6" w:themeTint="BF" w:sz="8" w:space="0"/>
      </w:tblBorders>
    </w:tblPr>
    <w:trPr/>
    <w:tcPr>
      <w:shd w:val="clear" w:color="auto" w:themeFill="accent6" w:themeFillTint="3F" w:themeFillShade="FF"/>
    </w:tcPr>
    <w:tblStylePr w:type="band1Horz">
      <w:tblPr/>
      <w:trPr/>
      <w:tcPr>
        <w:shd w:val="clear" w:color="auto" w:themeFill="accent6" w:themeFillTint="7F" w:themeFillShade="FF"/>
      </w:tcPr>
    </w:tblStylePr>
    <w:tblStylePr w:type="band1Vert">
      <w:tblPr/>
      <w:trPr/>
      <w:tcPr>
        <w:shd w:val="clear" w:color="auto" w:themeFill="accent6"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F9B075" w:themeColor="accent6" w:themeTint="BF" w:sz="18" w:space="0"/>
        </w:tcBorders>
      </w:tcPr>
    </w:tblStylePr>
    <w:tblStylePr w:type="firstRow">
      <w:rPr>
        <w:b w:val="1"/>
      </w:rPr>
      <w:tblPr/>
      <w:trPr/>
      <w:tcPr/>
    </w:tblStylePr>
  </w:style>
  <w:style w:type="table" w:styleId="126">
    <w:name w:val="Medium Grid 2"/>
    <w:basedOn w:val="11"/>
    <w:next w:val="126"/>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rPr/>
    <w:tcPr>
      <w:shd w:val="clear" w:color="auto" w:themeFill="text1" w:themeFillTint="3F" w:themeFillShade="FF"/>
    </w:tcPr>
    <w:tblStylePr w:type="band1Horz">
      <w:tblPr/>
      <w:trPr/>
      <w:tcPr>
        <w:tcBorders>
          <w:insideH w:val="single" w:color="000000" w:themeColor="text1" w:sz="6" w:space="0"/>
          <w:insideV w:val="single" w:color="000000" w:themeColor="text1" w:sz="6" w:space="0"/>
        </w:tcBorders>
        <w:shd w:val="clear" w:color="auto" w:themeFill="text1" w:themeFillTint="7F" w:themeFillShade="FF"/>
      </w:tcPr>
    </w:tblStylePr>
    <w:tblStylePr w:type="band1Vert">
      <w:tblPr/>
      <w:trPr/>
      <w:tcPr>
        <w:shd w:val="clear" w:color="auto" w:themeFill="text1"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text1"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text1" w:themeFillTint="19" w:themeFillShade="FF"/>
      </w:tcPr>
    </w:tblStylePr>
    <w:tblStylePr w:type="nwCell">
      <w:tblPr/>
      <w:trPr/>
      <w:tcPr>
        <w:shd w:val="clear" w:color="auto" w:themeFill="background1" w:themeFillTint="FF" w:themeFillShade="FF"/>
      </w:tcPr>
    </w:tblStylePr>
  </w:style>
  <w:style w:type="table" w:styleId="127">
    <w:name w:val="Medium Grid 2 Accent 1"/>
    <w:basedOn w:val="11"/>
    <w:next w:val="127"/>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rPr/>
    <w:tcPr>
      <w:shd w:val="clear" w:color="auto" w:themeFill="accent1" w:themeFillTint="3F" w:themeFillShade="FF"/>
    </w:tcPr>
    <w:tblStylePr w:type="band1Horz">
      <w:tblPr/>
      <w:trPr/>
      <w:tcPr>
        <w:tcBorders>
          <w:insideH w:val="single" w:color="4F81BD" w:themeColor="accent1" w:sz="6" w:space="0"/>
          <w:insideV w:val="single" w:color="4F81BD" w:themeColor="accent1" w:sz="6" w:space="0"/>
        </w:tcBorders>
        <w:shd w:val="clear" w:color="auto" w:themeFill="accent1" w:themeFillTint="7F" w:themeFillShade="FF"/>
      </w:tcPr>
    </w:tblStylePr>
    <w:tblStylePr w:type="band1Vert">
      <w:tblPr/>
      <w:trPr/>
      <w:tcPr>
        <w:shd w:val="clear" w:color="auto" w:themeFill="accent1"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accent1"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accent1" w:themeFillTint="19" w:themeFillShade="FF"/>
      </w:tcPr>
    </w:tblStylePr>
    <w:tblStylePr w:type="nwCell">
      <w:tblPr/>
      <w:trPr/>
      <w:tcPr>
        <w:shd w:val="clear" w:color="auto" w:themeFill="background1" w:themeFillTint="FF" w:themeFillShade="FF"/>
      </w:tcPr>
    </w:tblStylePr>
  </w:style>
  <w:style w:type="table" w:styleId="128">
    <w:name w:val="Medium Grid 2 Accent 2"/>
    <w:basedOn w:val="11"/>
    <w:next w:val="128"/>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rPr/>
    <w:tcPr>
      <w:shd w:val="clear" w:color="auto" w:themeFill="accent2" w:themeFillTint="3F" w:themeFillShade="FF"/>
    </w:tcPr>
    <w:tblStylePr w:type="band1Horz">
      <w:tblPr/>
      <w:trPr/>
      <w:tcPr>
        <w:tcBorders>
          <w:insideH w:val="single" w:color="C0504D" w:themeColor="accent2" w:sz="6" w:space="0"/>
          <w:insideV w:val="single" w:color="C0504D" w:themeColor="accent2" w:sz="6" w:space="0"/>
        </w:tcBorders>
        <w:shd w:val="clear" w:color="auto" w:themeFill="accent2" w:themeFillTint="7F" w:themeFillShade="FF"/>
      </w:tcPr>
    </w:tblStylePr>
    <w:tblStylePr w:type="band1Vert">
      <w:tblPr/>
      <w:trPr/>
      <w:tcPr>
        <w:shd w:val="clear" w:color="auto" w:themeFill="accent2"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accent2"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accent2" w:themeFillTint="19" w:themeFillShade="FF"/>
      </w:tcPr>
    </w:tblStylePr>
    <w:tblStylePr w:type="nwCell">
      <w:tblPr/>
      <w:trPr/>
      <w:tcPr>
        <w:shd w:val="clear" w:color="auto" w:themeFill="background1" w:themeFillTint="FF" w:themeFillShade="FF"/>
      </w:tcPr>
    </w:tblStylePr>
  </w:style>
  <w:style w:type="table" w:styleId="129">
    <w:name w:val="Medium Grid 2 Accent 3"/>
    <w:basedOn w:val="11"/>
    <w:next w:val="129"/>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rPr/>
    <w:tcPr>
      <w:shd w:val="clear" w:color="auto" w:themeFill="accent3" w:themeFillTint="3F" w:themeFillShade="FF"/>
    </w:tcPr>
    <w:tblStylePr w:type="band1Horz">
      <w:tblPr/>
      <w:trPr/>
      <w:tcPr>
        <w:tcBorders>
          <w:insideH w:val="single" w:color="9BBB59" w:themeColor="accent3" w:sz="6" w:space="0"/>
          <w:insideV w:val="single" w:color="9BBB59" w:themeColor="accent3" w:sz="6" w:space="0"/>
        </w:tcBorders>
        <w:shd w:val="clear" w:color="auto" w:themeFill="accent3" w:themeFillTint="7F" w:themeFillShade="FF"/>
      </w:tcPr>
    </w:tblStylePr>
    <w:tblStylePr w:type="band1Vert">
      <w:tblPr/>
      <w:trPr/>
      <w:tcPr>
        <w:shd w:val="clear" w:color="auto" w:themeFill="accent3"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accent3"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accent3" w:themeFillTint="19" w:themeFillShade="FF"/>
      </w:tcPr>
    </w:tblStylePr>
    <w:tblStylePr w:type="nwCell">
      <w:tblPr/>
      <w:trPr/>
      <w:tcPr>
        <w:shd w:val="clear" w:color="auto" w:themeFill="background1" w:themeFillTint="FF" w:themeFillShade="FF"/>
      </w:tcPr>
    </w:tblStylePr>
  </w:style>
  <w:style w:type="table" w:styleId="130">
    <w:name w:val="Medium Grid 2 Accent 4"/>
    <w:basedOn w:val="11"/>
    <w:next w:val="130"/>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rPr/>
    <w:tcPr>
      <w:shd w:val="clear" w:color="auto" w:themeFill="accent4" w:themeFillTint="3F" w:themeFillShade="FF"/>
    </w:tcPr>
    <w:tblStylePr w:type="band1Horz">
      <w:tblPr/>
      <w:trPr/>
      <w:tcPr>
        <w:tcBorders>
          <w:insideH w:val="single" w:color="8064A2" w:themeColor="accent4" w:sz="6" w:space="0"/>
          <w:insideV w:val="single" w:color="8064A2" w:themeColor="accent4" w:sz="6" w:space="0"/>
        </w:tcBorders>
        <w:shd w:val="clear" w:color="auto" w:themeFill="accent4" w:themeFillTint="7F" w:themeFillShade="FF"/>
      </w:tcPr>
    </w:tblStylePr>
    <w:tblStylePr w:type="band1Vert">
      <w:tblPr/>
      <w:trPr/>
      <w:tcPr>
        <w:shd w:val="clear" w:color="auto" w:themeFill="accent4"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accent4"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accent4" w:themeFillTint="19" w:themeFillShade="FF"/>
      </w:tcPr>
    </w:tblStylePr>
    <w:tblStylePr w:type="nwCell">
      <w:tblPr/>
      <w:trPr/>
      <w:tcPr>
        <w:shd w:val="clear" w:color="auto" w:themeFill="background1" w:themeFillTint="FF" w:themeFillShade="FF"/>
      </w:tcPr>
    </w:tblStylePr>
  </w:style>
  <w:style w:type="table" w:styleId="131">
    <w:name w:val="Medium Grid 2 Accent 5"/>
    <w:basedOn w:val="11"/>
    <w:next w:val="131"/>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rPr/>
    <w:tcPr>
      <w:shd w:val="clear" w:color="auto" w:themeFill="accent5" w:themeFillTint="3F" w:themeFillShade="FF"/>
    </w:tcPr>
    <w:tblStylePr w:type="band1Horz">
      <w:tblPr/>
      <w:trPr/>
      <w:tcPr>
        <w:tcBorders>
          <w:insideH w:val="single" w:color="4BACC6" w:themeColor="accent5" w:sz="6" w:space="0"/>
          <w:insideV w:val="single" w:color="4BACC6" w:themeColor="accent5" w:sz="6" w:space="0"/>
        </w:tcBorders>
        <w:shd w:val="clear" w:color="auto" w:themeFill="accent5" w:themeFillTint="7F" w:themeFillShade="FF"/>
      </w:tcPr>
    </w:tblStylePr>
    <w:tblStylePr w:type="band1Vert">
      <w:tblPr/>
      <w:trPr/>
      <w:tcPr>
        <w:shd w:val="clear" w:color="auto" w:themeFill="accent5"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accent5"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accent5" w:themeFillTint="19" w:themeFillShade="FF"/>
      </w:tcPr>
    </w:tblStylePr>
    <w:tblStylePr w:type="nwCell">
      <w:tblPr/>
      <w:trPr/>
      <w:tcPr>
        <w:shd w:val="clear" w:color="auto" w:themeFill="background1" w:themeFillTint="FF" w:themeFillShade="FF"/>
      </w:tcPr>
    </w:tblStylePr>
  </w:style>
  <w:style w:type="table" w:styleId="132">
    <w:name w:val="Medium Grid 2 Accent 6"/>
    <w:basedOn w:val="11"/>
    <w:next w:val="132"/>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rPr/>
    <w:tcPr>
      <w:shd w:val="clear" w:color="auto" w:themeFill="accent6" w:themeFillTint="3F" w:themeFillShade="FF"/>
    </w:tcPr>
    <w:tblStylePr w:type="band1Horz">
      <w:tblPr/>
      <w:trPr/>
      <w:tcPr>
        <w:tcBorders>
          <w:insideH w:val="single" w:color="F79646" w:themeColor="accent6" w:sz="6" w:space="0"/>
          <w:insideV w:val="single" w:color="F79646" w:themeColor="accent6" w:sz="6" w:space="0"/>
        </w:tcBorders>
        <w:shd w:val="clear" w:color="auto" w:themeFill="accent6" w:themeFillTint="7F" w:themeFillShade="FF"/>
      </w:tcPr>
    </w:tblStylePr>
    <w:tblStylePr w:type="band1Vert">
      <w:tblPr/>
      <w:trPr/>
      <w:tcPr>
        <w:shd w:val="clear" w:color="auto" w:themeFill="accent6"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accent6"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accent6" w:themeFillTint="19" w:themeFillShade="FF"/>
      </w:tcPr>
    </w:tblStylePr>
    <w:tblStylePr w:type="nwCell">
      <w:tblPr/>
      <w:trPr/>
      <w:tcPr>
        <w:shd w:val="clear" w:color="auto" w:themeFill="background1" w:themeFillTint="FF" w:themeFillShade="FF"/>
      </w:tcPr>
    </w:tblStylePr>
  </w:style>
  <w:style w:type="table" w:styleId="133">
    <w:name w:val="Medium Grid 3"/>
    <w:basedOn w:val="11"/>
    <w:next w:val="133"/>
    <w:link w:val="0"/>
    <w:uiPriority w:val="0"/>
    <w:pPr>
      <w:spacing w:after="0" w:afterLines="0" w:afterAutospacing="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rPr/>
    <w:tcPr>
      <w:shd w:val="clear" w:color="auto" w:themeFill="text1"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text1"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text1"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text1"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text1"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text1"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text1" w:themeFillTint="FF" w:themeFillShade="FF"/>
      </w:tcPr>
    </w:tblStylePr>
  </w:style>
  <w:style w:type="table" w:styleId="134">
    <w:name w:val="Medium Grid 3 Accent 1"/>
    <w:basedOn w:val="11"/>
    <w:next w:val="134"/>
    <w:link w:val="0"/>
    <w:uiPriority w:val="0"/>
    <w:pPr>
      <w:spacing w:after="0" w:afterLines="0" w:afterAutospacing="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rPr/>
    <w:tcPr>
      <w:shd w:val="clear" w:color="auto" w:themeFill="accent1"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accent1"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accent1"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accent1"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accent1"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1"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1" w:themeFillTint="FF" w:themeFillShade="FF"/>
      </w:tcPr>
    </w:tblStylePr>
  </w:style>
  <w:style w:type="table" w:styleId="135">
    <w:name w:val="Medium Grid 3 Accent 2"/>
    <w:basedOn w:val="11"/>
    <w:next w:val="135"/>
    <w:link w:val="0"/>
    <w:uiPriority w:val="0"/>
    <w:pPr>
      <w:spacing w:after="0" w:afterLines="0" w:afterAutospacing="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rPr/>
    <w:tcPr>
      <w:shd w:val="clear" w:color="auto" w:themeFill="accent2"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accent2"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accent2"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accent2"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accent2"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2"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2" w:themeFillTint="FF" w:themeFillShade="FF"/>
      </w:tcPr>
    </w:tblStylePr>
  </w:style>
  <w:style w:type="table" w:styleId="136">
    <w:name w:val="Medium Grid 3 Accent 3"/>
    <w:basedOn w:val="11"/>
    <w:next w:val="136"/>
    <w:link w:val="0"/>
    <w:uiPriority w:val="0"/>
    <w:pPr>
      <w:spacing w:after="0" w:afterLines="0" w:afterAutospacing="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rPr/>
    <w:tcPr>
      <w:shd w:val="clear" w:color="auto" w:themeFill="accent3"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accent3"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accent3"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accent3"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accent3"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3"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3" w:themeFillTint="FF" w:themeFillShade="FF"/>
      </w:tcPr>
    </w:tblStylePr>
  </w:style>
  <w:style w:type="table" w:styleId="137">
    <w:name w:val="Medium Grid 3 Accent 4"/>
    <w:basedOn w:val="11"/>
    <w:next w:val="137"/>
    <w:link w:val="0"/>
    <w:uiPriority w:val="0"/>
    <w:pPr>
      <w:spacing w:after="0" w:afterLines="0" w:afterAutospacing="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rPr/>
    <w:tcPr>
      <w:shd w:val="clear" w:color="auto" w:themeFill="accent4"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accent4"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accent4"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accent4"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accent4"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4"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4" w:themeFillTint="FF" w:themeFillShade="FF"/>
      </w:tcPr>
    </w:tblStylePr>
  </w:style>
  <w:style w:type="table" w:styleId="138">
    <w:name w:val="Medium Grid 3 Accent 5"/>
    <w:basedOn w:val="11"/>
    <w:next w:val="138"/>
    <w:link w:val="0"/>
    <w:uiPriority w:val="0"/>
    <w:pPr>
      <w:spacing w:after="0" w:afterLines="0" w:afterAutospacing="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rPr/>
    <w:tcPr>
      <w:shd w:val="clear" w:color="auto" w:themeFill="accent5"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accent5"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accent5"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accent5"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accent5"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5"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5" w:themeFillTint="FF" w:themeFillShade="FF"/>
      </w:tcPr>
    </w:tblStylePr>
  </w:style>
  <w:style w:type="table" w:styleId="139">
    <w:name w:val="Medium Grid 3 Accent 6"/>
    <w:basedOn w:val="11"/>
    <w:next w:val="139"/>
    <w:link w:val="0"/>
    <w:uiPriority w:val="0"/>
    <w:pPr>
      <w:spacing w:after="0" w:afterLines="0" w:afterAutospacing="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rPr/>
    <w:tcPr>
      <w:shd w:val="clear" w:color="auto" w:themeFill="accent6"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accent6"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accent6"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accent6"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accent6"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6"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6" w:themeFillTint="FF" w:themeFillShade="FF"/>
      </w:tcPr>
    </w:tblStylePr>
  </w:style>
  <w:style w:type="table" w:styleId="140">
    <w:name w:val="Dark List"/>
    <w:basedOn w:val="11"/>
    <w:next w:val="140"/>
    <w:link w:val="0"/>
    <w:uiPriority w:val="0"/>
    <w:pPr>
      <w:spacing w:after="0" w:afterLines="0" w:afterAutospacing="0" w:line="240" w:lineRule="auto"/>
    </w:pPr>
    <w:rPr>
      <w:color w:val="FFFFFF" w:themeColor="background1"/>
    </w:rPr>
    <w:tblPr>
      <w:tblStyleRowBandSize w:val="1"/>
      <w:tblStyleColBandSize w:val="1"/>
    </w:tblPr>
    <w:trPr/>
    <w:tcPr>
      <w:shd w:val="clear" w:color="auto" w:themeFill="text1" w:themeFillTint="FF" w:themeFillShade="FF"/>
    </w:tcPr>
    <w:tblStylePr w:type="band1Horz">
      <w:tblPr/>
      <w:trPr/>
      <w:tcPr>
        <w:tcBorders>
          <w:top w:val="nil"/>
          <w:bottom w:val="nil"/>
          <w:left w:val="nil"/>
          <w:right w:val="nil"/>
          <w:insideH w:val="nil"/>
          <w:insideV w:val="nil"/>
        </w:tcBorders>
        <w:shd w:val="clear" w:color="auto" w:themeFill="text1" w:themeFillTint="FF" w:themeFillShade="BF"/>
      </w:tcPr>
    </w:tblStylePr>
    <w:tblStylePr w:type="band1Vert">
      <w:tblPr/>
      <w:trPr/>
      <w:tcPr>
        <w:tcBorders>
          <w:top w:val="nil"/>
          <w:bottom w:val="nil"/>
          <w:left w:val="nil"/>
          <w:right w:val="nil"/>
          <w:insideH w:val="nil"/>
          <w:insideV w:val="nil"/>
        </w:tcBorders>
        <w:shd w:val="clear" w:color="auto" w:themeFill="text1"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text1"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text1"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text1"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1">
    <w:name w:val="Dark List Accent 1"/>
    <w:basedOn w:val="11"/>
    <w:next w:val="141"/>
    <w:link w:val="0"/>
    <w:uiPriority w:val="0"/>
    <w:pPr>
      <w:spacing w:after="0" w:afterLines="0" w:afterAutospacing="0" w:line="240" w:lineRule="auto"/>
    </w:pPr>
    <w:rPr>
      <w:color w:val="FFFFFF" w:themeColor="background1"/>
    </w:rPr>
    <w:tblPr>
      <w:tblStyleRowBandSize w:val="1"/>
      <w:tblStyleColBandSize w:val="1"/>
    </w:tblPr>
    <w:trPr/>
    <w:tcPr>
      <w:shd w:val="clear" w:color="auto" w:themeFill="accent1" w:themeFillTint="FF" w:themeFillShade="FF"/>
    </w:tcPr>
    <w:tblStylePr w:type="band1Horz">
      <w:tblPr/>
      <w:trPr/>
      <w:tcPr>
        <w:tcBorders>
          <w:top w:val="nil"/>
          <w:bottom w:val="nil"/>
          <w:left w:val="nil"/>
          <w:right w:val="nil"/>
          <w:insideH w:val="nil"/>
          <w:insideV w:val="nil"/>
        </w:tcBorders>
        <w:shd w:val="clear" w:color="auto" w:themeFill="accent1" w:themeFillTint="FF" w:themeFillShade="BF"/>
      </w:tcPr>
    </w:tblStylePr>
    <w:tblStylePr w:type="band1Vert">
      <w:tblPr/>
      <w:trPr/>
      <w:tcPr>
        <w:tcBorders>
          <w:top w:val="nil"/>
          <w:bottom w:val="nil"/>
          <w:left w:val="nil"/>
          <w:right w:val="nil"/>
          <w:insideH w:val="nil"/>
          <w:insideV w:val="nil"/>
        </w:tcBorders>
        <w:shd w:val="clear" w:color="auto" w:themeFill="accent1"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accent1"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accent1"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accent1"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2">
    <w:name w:val="Dark List Accent 2"/>
    <w:basedOn w:val="11"/>
    <w:next w:val="142"/>
    <w:link w:val="0"/>
    <w:uiPriority w:val="0"/>
    <w:pPr>
      <w:spacing w:after="0" w:afterLines="0" w:afterAutospacing="0" w:line="240" w:lineRule="auto"/>
    </w:pPr>
    <w:rPr>
      <w:color w:val="FFFFFF" w:themeColor="background1"/>
    </w:rPr>
    <w:tblPr>
      <w:tblStyleRowBandSize w:val="1"/>
      <w:tblStyleColBandSize w:val="1"/>
    </w:tblPr>
    <w:trPr/>
    <w:tcPr>
      <w:shd w:val="clear" w:color="auto" w:themeFill="accent2" w:themeFillTint="FF" w:themeFillShade="FF"/>
    </w:tcPr>
    <w:tblStylePr w:type="band1Horz">
      <w:tblPr/>
      <w:trPr/>
      <w:tcPr>
        <w:tcBorders>
          <w:top w:val="nil"/>
          <w:bottom w:val="nil"/>
          <w:left w:val="nil"/>
          <w:right w:val="nil"/>
          <w:insideH w:val="nil"/>
          <w:insideV w:val="nil"/>
        </w:tcBorders>
        <w:shd w:val="clear" w:color="auto" w:themeFill="accent2" w:themeFillTint="FF" w:themeFillShade="BF"/>
      </w:tcPr>
    </w:tblStylePr>
    <w:tblStylePr w:type="band1Vert">
      <w:tblPr/>
      <w:trPr/>
      <w:tcPr>
        <w:tcBorders>
          <w:top w:val="nil"/>
          <w:bottom w:val="nil"/>
          <w:left w:val="nil"/>
          <w:right w:val="nil"/>
          <w:insideH w:val="nil"/>
          <w:insideV w:val="nil"/>
        </w:tcBorders>
        <w:shd w:val="clear" w:color="auto" w:themeFill="accent2"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accent2"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accent2"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accent2"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3">
    <w:name w:val="Dark List Accent 3"/>
    <w:basedOn w:val="11"/>
    <w:next w:val="143"/>
    <w:link w:val="0"/>
    <w:uiPriority w:val="0"/>
    <w:pPr>
      <w:spacing w:after="0" w:afterLines="0" w:afterAutospacing="0" w:line="240" w:lineRule="auto"/>
    </w:pPr>
    <w:rPr>
      <w:color w:val="FFFFFF" w:themeColor="background1"/>
    </w:rPr>
    <w:tblPr>
      <w:tblStyleRowBandSize w:val="1"/>
      <w:tblStyleColBandSize w:val="1"/>
    </w:tblPr>
    <w:trPr/>
    <w:tcPr>
      <w:shd w:val="clear" w:color="auto" w:themeFill="accent3" w:themeFillTint="FF" w:themeFillShade="FF"/>
    </w:tcPr>
    <w:tblStylePr w:type="band1Horz">
      <w:tblPr/>
      <w:trPr/>
      <w:tcPr>
        <w:tcBorders>
          <w:top w:val="nil"/>
          <w:bottom w:val="nil"/>
          <w:left w:val="nil"/>
          <w:right w:val="nil"/>
          <w:insideH w:val="nil"/>
          <w:insideV w:val="nil"/>
        </w:tcBorders>
        <w:shd w:val="clear" w:color="auto" w:themeFill="accent3" w:themeFillTint="FF" w:themeFillShade="BF"/>
      </w:tcPr>
    </w:tblStylePr>
    <w:tblStylePr w:type="band1Vert">
      <w:tblPr/>
      <w:trPr/>
      <w:tcPr>
        <w:tcBorders>
          <w:top w:val="nil"/>
          <w:bottom w:val="nil"/>
          <w:left w:val="nil"/>
          <w:right w:val="nil"/>
          <w:insideH w:val="nil"/>
          <w:insideV w:val="nil"/>
        </w:tcBorders>
        <w:shd w:val="clear" w:color="auto" w:themeFill="accent3"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accent3"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accent3"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accent3"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4">
    <w:name w:val="Dark List Accent 4"/>
    <w:basedOn w:val="11"/>
    <w:next w:val="144"/>
    <w:link w:val="0"/>
    <w:uiPriority w:val="0"/>
    <w:pPr>
      <w:spacing w:after="0" w:afterLines="0" w:afterAutospacing="0" w:line="240" w:lineRule="auto"/>
    </w:pPr>
    <w:rPr>
      <w:color w:val="FFFFFF" w:themeColor="background1"/>
    </w:rPr>
    <w:tblPr>
      <w:tblStyleRowBandSize w:val="1"/>
      <w:tblStyleColBandSize w:val="1"/>
    </w:tblPr>
    <w:trPr/>
    <w:tcPr>
      <w:shd w:val="clear" w:color="auto" w:themeFill="accent4" w:themeFillTint="FF" w:themeFillShade="FF"/>
    </w:tcPr>
    <w:tblStylePr w:type="band1Horz">
      <w:tblPr/>
      <w:trPr/>
      <w:tcPr>
        <w:tcBorders>
          <w:top w:val="nil"/>
          <w:bottom w:val="nil"/>
          <w:left w:val="nil"/>
          <w:right w:val="nil"/>
          <w:insideH w:val="nil"/>
          <w:insideV w:val="nil"/>
        </w:tcBorders>
        <w:shd w:val="clear" w:color="auto" w:themeFill="accent4" w:themeFillTint="FF" w:themeFillShade="BF"/>
      </w:tcPr>
    </w:tblStylePr>
    <w:tblStylePr w:type="band1Vert">
      <w:tblPr/>
      <w:trPr/>
      <w:tcPr>
        <w:tcBorders>
          <w:top w:val="nil"/>
          <w:bottom w:val="nil"/>
          <w:left w:val="nil"/>
          <w:right w:val="nil"/>
          <w:insideH w:val="nil"/>
          <w:insideV w:val="nil"/>
        </w:tcBorders>
        <w:shd w:val="clear" w:color="auto" w:themeFill="accent4"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accent4"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accent4"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accent4"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5">
    <w:name w:val="Dark List Accent 5"/>
    <w:basedOn w:val="11"/>
    <w:next w:val="145"/>
    <w:link w:val="0"/>
    <w:uiPriority w:val="0"/>
    <w:pPr>
      <w:spacing w:after="0" w:afterLines="0" w:afterAutospacing="0" w:line="240" w:lineRule="auto"/>
    </w:pPr>
    <w:rPr>
      <w:color w:val="FFFFFF" w:themeColor="background1"/>
    </w:rPr>
    <w:tblPr>
      <w:tblStyleRowBandSize w:val="1"/>
      <w:tblStyleColBandSize w:val="1"/>
    </w:tblPr>
    <w:trPr/>
    <w:tcPr>
      <w:shd w:val="clear" w:color="auto" w:themeFill="accent5" w:themeFillTint="FF" w:themeFillShade="FF"/>
    </w:tcPr>
    <w:tblStylePr w:type="band1Horz">
      <w:tblPr/>
      <w:trPr/>
      <w:tcPr>
        <w:tcBorders>
          <w:top w:val="nil"/>
          <w:bottom w:val="nil"/>
          <w:left w:val="nil"/>
          <w:right w:val="nil"/>
          <w:insideH w:val="nil"/>
          <w:insideV w:val="nil"/>
        </w:tcBorders>
        <w:shd w:val="clear" w:color="auto" w:themeFill="accent5" w:themeFillTint="FF" w:themeFillShade="BF"/>
      </w:tcPr>
    </w:tblStylePr>
    <w:tblStylePr w:type="band1Vert">
      <w:tblPr/>
      <w:trPr/>
      <w:tcPr>
        <w:tcBorders>
          <w:top w:val="nil"/>
          <w:bottom w:val="nil"/>
          <w:left w:val="nil"/>
          <w:right w:val="nil"/>
          <w:insideH w:val="nil"/>
          <w:insideV w:val="nil"/>
        </w:tcBorders>
        <w:shd w:val="clear" w:color="auto" w:themeFill="accent5"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accent5"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accent5"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accent5"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6">
    <w:name w:val="Dark List Accent 6"/>
    <w:basedOn w:val="11"/>
    <w:next w:val="146"/>
    <w:link w:val="0"/>
    <w:uiPriority w:val="0"/>
    <w:pPr>
      <w:spacing w:after="0" w:afterLines="0" w:afterAutospacing="0" w:line="240" w:lineRule="auto"/>
    </w:pPr>
    <w:rPr>
      <w:color w:val="FFFFFF" w:themeColor="background1"/>
    </w:rPr>
    <w:tblPr>
      <w:tblStyleRowBandSize w:val="1"/>
      <w:tblStyleColBandSize w:val="1"/>
    </w:tblPr>
    <w:trPr/>
    <w:tcPr>
      <w:shd w:val="clear" w:color="auto" w:themeFill="accent6" w:themeFillTint="FF" w:themeFillShade="FF"/>
    </w:tcPr>
    <w:tblStylePr w:type="band1Horz">
      <w:tblPr/>
      <w:trPr/>
      <w:tcPr>
        <w:tcBorders>
          <w:top w:val="nil"/>
          <w:bottom w:val="nil"/>
          <w:left w:val="nil"/>
          <w:right w:val="nil"/>
          <w:insideH w:val="nil"/>
          <w:insideV w:val="nil"/>
        </w:tcBorders>
        <w:shd w:val="clear" w:color="auto" w:themeFill="accent6" w:themeFillTint="FF" w:themeFillShade="BF"/>
      </w:tcPr>
    </w:tblStylePr>
    <w:tblStylePr w:type="band1Vert">
      <w:tblPr/>
      <w:trPr/>
      <w:tcPr>
        <w:tcBorders>
          <w:top w:val="nil"/>
          <w:bottom w:val="nil"/>
          <w:left w:val="nil"/>
          <w:right w:val="nil"/>
          <w:insideH w:val="nil"/>
          <w:insideV w:val="nil"/>
        </w:tcBorders>
        <w:shd w:val="clear" w:color="auto" w:themeFill="accent6"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accent6"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accent6"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accent6"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7">
    <w:name w:val="Colorful Shading"/>
    <w:basedOn w:val="11"/>
    <w:next w:val="147"/>
    <w:link w:val="0"/>
    <w:uiPriority w:val="0"/>
    <w:pPr>
      <w:spacing w:after="0" w:afterLines="0" w:afterAutospacing="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rPr/>
    <w:tcPr>
      <w:shd w:val="clear" w:color="auto" w:themeFill="text1" w:themeFillTint="19" w:themeFillShade="FF"/>
    </w:tcPr>
    <w:tblStylePr w:type="band1Horz">
      <w:tblPr/>
      <w:trPr/>
      <w:tcPr>
        <w:shd w:val="clear" w:color="auto" w:themeFill="text1" w:themeFillTint="7F" w:themeFillShade="FF"/>
      </w:tcPr>
    </w:tblStylePr>
    <w:tblStylePr w:type="band1Vert">
      <w:tblPr/>
      <w:trPr/>
      <w:tcPr>
        <w:shd w:val="clear" w:color="auto" w:themeFill="text1"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text1" w:themeFillTint="FF" w:themeFillShade="BF"/>
      </w:tcPr>
    </w:tblStylePr>
    <w:tblStylePr w:type="firstCol">
      <w:rPr>
        <w:color w:val="FFFFFF" w:themeColor="background1"/>
      </w:rPr>
      <w:tblPr/>
      <w:trPr/>
      <w:tcPr>
        <w:tcBorders>
          <w:top w:val="nil"/>
          <w:bottom w:val="nil"/>
          <w:left w:val="nil"/>
          <w:right w:val="nil"/>
          <w:insideH w:val="single" w:color="000000" w:themeColor="text1" w:themeShade="99" w:sz="4" w:space="0"/>
          <w:insideV w:val="nil"/>
        </w:tcBorders>
        <w:shd w:val="clear" w:color="auto" w:themeFill="text1"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text1" w:themeFillTint="FF" w:themeFillShade="99"/>
      </w:tcPr>
    </w:tblStylePr>
    <w:tblStylePr w:type="firstRow">
      <w:rPr>
        <w:b w:val="1"/>
      </w:rPr>
      <w:tblPr/>
      <w:trPr/>
      <w:tcPr>
        <w:tcBorders>
          <w:top w:val="nil"/>
          <w:bottom w:val="single" w:color="C0504D" w:themeColor="accent2" w:sz="24" w:space="0"/>
          <w:left w:val="nil"/>
          <w:right w:val="nil"/>
          <w:insideH w:val="nil"/>
          <w:insideV w:val="nil"/>
        </w:tcBorders>
        <w:shd w:val="clear" w:color="auto" w:themeFill="background1" w:themeFillTint="FF" w:themeFillShade="FF"/>
      </w:tcPr>
    </w:tblStylePr>
    <w:tblStylePr w:type="neCell">
      <w:rPr>
        <w:color w:val="000000" w:themeColor="text1"/>
      </w:rPr>
      <w:tblPr/>
      <w:trPr/>
      <w:tcPr/>
    </w:tblStylePr>
    <w:tblStylePr w:type="nwCell">
      <w:rPr>
        <w:color w:val="000000" w:themeColor="text1"/>
      </w:rPr>
      <w:tblPr/>
      <w:trPr/>
      <w:tcPr/>
    </w:tblStylePr>
  </w:style>
  <w:style w:type="table" w:styleId="148">
    <w:name w:val="Colorful Shading Accent 1"/>
    <w:basedOn w:val="11"/>
    <w:next w:val="148"/>
    <w:link w:val="0"/>
    <w:uiPriority w:val="0"/>
    <w:pPr>
      <w:spacing w:after="0" w:afterLines="0" w:afterAutospacing="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rPr/>
    <w:tcPr>
      <w:shd w:val="clear" w:color="auto" w:themeFill="accent1" w:themeFillTint="19" w:themeFillShade="FF"/>
    </w:tcPr>
    <w:tblStylePr w:type="band1Horz">
      <w:tblPr/>
      <w:trPr/>
      <w:tcPr>
        <w:shd w:val="clear" w:color="auto" w:themeFill="accent1" w:themeFillTint="7F" w:themeFillShade="FF"/>
      </w:tcPr>
    </w:tblStylePr>
    <w:tblStylePr w:type="band1Vert">
      <w:tblPr/>
      <w:trPr/>
      <w:tcPr>
        <w:shd w:val="clear" w:color="auto" w:themeFill="accent1"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accent1" w:themeFillTint="FF" w:themeFillShade="99"/>
      </w:tcPr>
    </w:tblStylePr>
    <w:tblStylePr w:type="firstCol">
      <w:rPr>
        <w:color w:val="FFFFFF" w:themeColor="background1"/>
      </w:rPr>
      <w:tblPr/>
      <w:trPr/>
      <w:tcPr>
        <w:tcBorders>
          <w:top w:val="nil"/>
          <w:bottom w:val="nil"/>
          <w:left w:val="nil"/>
          <w:right w:val="nil"/>
          <w:insideH w:val="single" w:color="2C4E76" w:themeColor="accent1" w:themeShade="99" w:sz="4" w:space="0"/>
          <w:insideV w:val="nil"/>
        </w:tcBorders>
        <w:shd w:val="clear" w:color="auto" w:themeFill="accent1"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accent1" w:themeFillTint="FF" w:themeFillShade="99"/>
      </w:tcPr>
    </w:tblStylePr>
    <w:tblStylePr w:type="firstRow">
      <w:rPr>
        <w:b w:val="1"/>
      </w:rPr>
      <w:tblPr/>
      <w:trPr/>
      <w:tcPr>
        <w:tcBorders>
          <w:top w:val="nil"/>
          <w:bottom w:val="single" w:color="C0504D" w:themeColor="accent2" w:sz="24" w:space="0"/>
          <w:left w:val="nil"/>
          <w:right w:val="nil"/>
          <w:insideH w:val="nil"/>
          <w:insideV w:val="nil"/>
        </w:tcBorders>
        <w:shd w:val="clear" w:color="auto" w:themeFill="background1" w:themeFillTint="FF" w:themeFillShade="FF"/>
      </w:tcPr>
    </w:tblStylePr>
    <w:tblStylePr w:type="neCell">
      <w:rPr>
        <w:color w:val="000000" w:themeColor="text1"/>
      </w:rPr>
      <w:tblPr/>
      <w:trPr/>
      <w:tcPr/>
    </w:tblStylePr>
    <w:tblStylePr w:type="nwCell">
      <w:rPr>
        <w:color w:val="000000" w:themeColor="text1"/>
      </w:rPr>
      <w:tblPr/>
      <w:trPr/>
      <w:tcPr/>
    </w:tblStylePr>
  </w:style>
  <w:style w:type="table" w:styleId="149">
    <w:name w:val="Colorful Shading Accent 2"/>
    <w:basedOn w:val="11"/>
    <w:next w:val="149"/>
    <w:link w:val="0"/>
    <w:uiPriority w:val="0"/>
    <w:pPr>
      <w:spacing w:after="0" w:afterLines="0" w:afterAutospacing="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rPr/>
    <w:tcPr>
      <w:shd w:val="clear" w:color="auto" w:themeFill="accent2" w:themeFillTint="19" w:themeFillShade="FF"/>
    </w:tcPr>
    <w:tblStylePr w:type="band1Horz">
      <w:tblPr/>
      <w:trPr/>
      <w:tcPr>
        <w:shd w:val="clear" w:color="auto" w:themeFill="accent2" w:themeFillTint="7F" w:themeFillShade="FF"/>
      </w:tcPr>
    </w:tblStylePr>
    <w:tblStylePr w:type="band1Vert">
      <w:tblPr/>
      <w:trPr/>
      <w:tcPr>
        <w:shd w:val="clear" w:color="auto" w:themeFill="accent2"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accent2" w:themeFillTint="FF" w:themeFillShade="99"/>
      </w:tcPr>
    </w:tblStylePr>
    <w:tblStylePr w:type="firstCol">
      <w:rPr>
        <w:color w:val="FFFFFF" w:themeColor="background1"/>
      </w:rPr>
      <w:tblPr/>
      <w:trPr/>
      <w:tcPr>
        <w:tcBorders>
          <w:top w:val="nil"/>
          <w:bottom w:val="nil"/>
          <w:left w:val="nil"/>
          <w:right w:val="nil"/>
          <w:insideH w:val="single" w:color="792D2B" w:themeColor="accent2" w:themeShade="99" w:sz="4" w:space="0"/>
          <w:insideV w:val="nil"/>
        </w:tcBorders>
        <w:shd w:val="clear" w:color="auto" w:themeFill="accent2"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accent2" w:themeFillTint="FF" w:themeFillShade="99"/>
      </w:tcPr>
    </w:tblStylePr>
    <w:tblStylePr w:type="firstRow">
      <w:rPr>
        <w:b w:val="1"/>
      </w:rPr>
      <w:tblPr/>
      <w:trPr/>
      <w:tcPr>
        <w:tcBorders>
          <w:top w:val="nil"/>
          <w:bottom w:val="single" w:color="C0504D" w:themeColor="accent2" w:sz="24" w:space="0"/>
          <w:left w:val="nil"/>
          <w:right w:val="nil"/>
          <w:insideH w:val="nil"/>
          <w:insideV w:val="nil"/>
        </w:tcBorders>
        <w:shd w:val="clear" w:color="auto" w:themeFill="background1" w:themeFillTint="FF" w:themeFillShade="FF"/>
      </w:tcPr>
    </w:tblStylePr>
    <w:tblStylePr w:type="neCell">
      <w:rPr>
        <w:color w:val="000000" w:themeColor="text1"/>
      </w:rPr>
      <w:tblPr/>
      <w:trPr/>
      <w:tcPr/>
    </w:tblStylePr>
    <w:tblStylePr w:type="nwCell">
      <w:rPr>
        <w:color w:val="000000" w:themeColor="text1"/>
      </w:rPr>
      <w:tblPr/>
      <w:trPr/>
      <w:tcPr/>
    </w:tblStylePr>
  </w:style>
  <w:style w:type="table" w:styleId="150">
    <w:name w:val="Colorful Shading Accent 3"/>
    <w:basedOn w:val="11"/>
    <w:next w:val="150"/>
    <w:link w:val="0"/>
    <w:uiPriority w:val="0"/>
    <w:pPr>
      <w:spacing w:after="0" w:afterLines="0" w:afterAutospacing="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rPr/>
    <w:tcPr>
      <w:shd w:val="clear" w:color="auto" w:themeFill="accent3" w:themeFillTint="19" w:themeFillShade="FF"/>
    </w:tcPr>
    <w:tblStylePr w:type="band1Horz">
      <w:tblPr/>
      <w:trPr/>
      <w:tcPr>
        <w:shd w:val="clear" w:color="auto" w:themeFill="accent3" w:themeFillTint="7F" w:themeFillShade="FF"/>
      </w:tcPr>
    </w:tblStylePr>
    <w:tblStylePr w:type="band1Vert">
      <w:tblPr/>
      <w:trPr/>
      <w:tcPr>
        <w:shd w:val="clear" w:color="auto" w:themeFill="accent3"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accent3" w:themeFillTint="FF" w:themeFillShade="99"/>
      </w:tcPr>
    </w:tblStylePr>
    <w:tblStylePr w:type="firstCol">
      <w:rPr>
        <w:color w:val="FFFFFF" w:themeColor="background1"/>
      </w:rPr>
      <w:tblPr/>
      <w:trPr/>
      <w:tcPr>
        <w:tcBorders>
          <w:top w:val="nil"/>
          <w:bottom w:val="nil"/>
          <w:left w:val="nil"/>
          <w:right w:val="nil"/>
          <w:insideH w:val="single" w:color="607630" w:themeColor="accent3" w:themeShade="99" w:sz="4" w:space="0"/>
          <w:insideV w:val="nil"/>
        </w:tcBorders>
        <w:shd w:val="clear" w:color="auto" w:themeFill="accent3"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accent3" w:themeFillTint="FF" w:themeFillShade="99"/>
      </w:tcPr>
    </w:tblStylePr>
    <w:tblStylePr w:type="firstRow">
      <w:rPr>
        <w:b w:val="1"/>
      </w:rPr>
      <w:tblPr/>
      <w:trPr/>
      <w:tcPr>
        <w:tcBorders>
          <w:top w:val="nil"/>
          <w:bottom w:val="single" w:color="8064A2" w:themeColor="accent4" w:sz="24" w:space="0"/>
          <w:left w:val="nil"/>
          <w:right w:val="nil"/>
          <w:insideH w:val="nil"/>
          <w:insideV w:val="nil"/>
        </w:tcBorders>
        <w:shd w:val="clear" w:color="auto" w:themeFill="background1" w:themeFillTint="FF" w:themeFillShade="FF"/>
      </w:tcPr>
    </w:tblStylePr>
  </w:style>
  <w:style w:type="table" w:styleId="151">
    <w:name w:val="Colorful Shading Accent 4"/>
    <w:basedOn w:val="11"/>
    <w:next w:val="151"/>
    <w:link w:val="0"/>
    <w:uiPriority w:val="0"/>
    <w:pPr>
      <w:spacing w:after="0" w:afterLines="0" w:afterAutospacing="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rPr/>
    <w:tcPr>
      <w:shd w:val="clear" w:color="auto" w:themeFill="accent4" w:themeFillTint="19" w:themeFillShade="FF"/>
    </w:tcPr>
    <w:tblStylePr w:type="band1Horz">
      <w:tblPr/>
      <w:trPr/>
      <w:tcPr>
        <w:shd w:val="clear" w:color="auto" w:themeFill="accent4" w:themeFillTint="7F" w:themeFillShade="FF"/>
      </w:tcPr>
    </w:tblStylePr>
    <w:tblStylePr w:type="band1Vert">
      <w:tblPr/>
      <w:trPr/>
      <w:tcPr>
        <w:shd w:val="clear" w:color="auto" w:themeFill="accent4"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accent4" w:themeFillTint="FF" w:themeFillShade="99"/>
      </w:tcPr>
    </w:tblStylePr>
    <w:tblStylePr w:type="firstCol">
      <w:rPr>
        <w:color w:val="FFFFFF" w:themeColor="background1"/>
      </w:rPr>
      <w:tblPr/>
      <w:trPr/>
      <w:tcPr>
        <w:tcBorders>
          <w:top w:val="nil"/>
          <w:bottom w:val="nil"/>
          <w:left w:val="nil"/>
          <w:right w:val="nil"/>
          <w:insideH w:val="single" w:color="4D3A63" w:themeColor="accent4" w:themeShade="99" w:sz="4" w:space="0"/>
          <w:insideV w:val="nil"/>
        </w:tcBorders>
        <w:shd w:val="clear" w:color="auto" w:themeFill="accent4"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accent4" w:themeFillTint="FF" w:themeFillShade="99"/>
      </w:tcPr>
    </w:tblStylePr>
    <w:tblStylePr w:type="firstRow">
      <w:rPr>
        <w:b w:val="1"/>
      </w:rPr>
      <w:tblPr/>
      <w:trPr/>
      <w:tcPr>
        <w:tcBorders>
          <w:top w:val="nil"/>
          <w:bottom w:val="single" w:color="9BBB59" w:themeColor="accent3" w:sz="24" w:space="0"/>
          <w:left w:val="nil"/>
          <w:right w:val="nil"/>
          <w:insideH w:val="nil"/>
          <w:insideV w:val="nil"/>
        </w:tcBorders>
        <w:shd w:val="clear" w:color="auto" w:themeFill="background1" w:themeFillTint="FF" w:themeFillShade="FF"/>
      </w:tcPr>
    </w:tblStylePr>
    <w:tblStylePr w:type="neCell">
      <w:rPr>
        <w:color w:val="000000" w:themeColor="text1"/>
      </w:rPr>
      <w:tblPr/>
      <w:trPr/>
      <w:tcPr/>
    </w:tblStylePr>
    <w:tblStylePr w:type="nwCell">
      <w:rPr>
        <w:color w:val="000000" w:themeColor="text1"/>
      </w:rPr>
      <w:tblPr/>
      <w:trPr/>
      <w:tcPr/>
    </w:tblStylePr>
  </w:style>
  <w:style w:type="table" w:styleId="152">
    <w:name w:val="Colorful Shading Accent 5"/>
    <w:basedOn w:val="11"/>
    <w:next w:val="152"/>
    <w:link w:val="0"/>
    <w:uiPriority w:val="0"/>
    <w:pPr>
      <w:spacing w:after="0" w:afterLines="0" w:afterAutospacing="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rPr/>
    <w:tcPr>
      <w:shd w:val="clear" w:color="auto" w:themeFill="accent5" w:themeFillTint="19" w:themeFillShade="FF"/>
    </w:tcPr>
    <w:tblStylePr w:type="band1Horz">
      <w:tblPr/>
      <w:trPr/>
      <w:tcPr>
        <w:shd w:val="clear" w:color="auto" w:themeFill="accent5" w:themeFillTint="7F" w:themeFillShade="FF"/>
      </w:tcPr>
    </w:tblStylePr>
    <w:tblStylePr w:type="band1Vert">
      <w:tblPr/>
      <w:trPr/>
      <w:tcPr>
        <w:shd w:val="clear" w:color="auto" w:themeFill="accent5"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accent5" w:themeFillTint="FF" w:themeFillShade="99"/>
      </w:tcPr>
    </w:tblStylePr>
    <w:tblStylePr w:type="firstCol">
      <w:rPr>
        <w:color w:val="FFFFFF" w:themeColor="background1"/>
      </w:rPr>
      <w:tblPr/>
      <w:trPr/>
      <w:tcPr>
        <w:tcBorders>
          <w:top w:val="nil"/>
          <w:bottom w:val="nil"/>
          <w:left w:val="nil"/>
          <w:right w:val="nil"/>
          <w:insideH w:val="single" w:color="276B7C" w:themeColor="accent5" w:themeShade="99" w:sz="4" w:space="0"/>
          <w:insideV w:val="nil"/>
        </w:tcBorders>
        <w:shd w:val="clear" w:color="auto" w:themeFill="accent5"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accent5" w:themeFillTint="FF" w:themeFillShade="99"/>
      </w:tcPr>
    </w:tblStylePr>
    <w:tblStylePr w:type="firstRow">
      <w:rPr>
        <w:b w:val="1"/>
      </w:rPr>
      <w:tblPr/>
      <w:trPr/>
      <w:tcPr>
        <w:tcBorders>
          <w:top w:val="nil"/>
          <w:bottom w:val="single" w:color="F79646" w:themeColor="accent6" w:sz="24" w:space="0"/>
          <w:left w:val="nil"/>
          <w:right w:val="nil"/>
          <w:insideH w:val="nil"/>
          <w:insideV w:val="nil"/>
        </w:tcBorders>
        <w:shd w:val="clear" w:color="auto" w:themeFill="background1" w:themeFillTint="FF" w:themeFillShade="FF"/>
      </w:tcPr>
    </w:tblStylePr>
    <w:tblStylePr w:type="neCell">
      <w:rPr>
        <w:color w:val="000000" w:themeColor="text1"/>
      </w:rPr>
      <w:tblPr/>
      <w:trPr/>
      <w:tcPr/>
    </w:tblStylePr>
    <w:tblStylePr w:type="nwCell">
      <w:rPr>
        <w:color w:val="000000" w:themeColor="text1"/>
      </w:rPr>
      <w:tblPr/>
      <w:trPr/>
      <w:tcPr/>
    </w:tblStylePr>
  </w:style>
  <w:style w:type="table" w:styleId="153">
    <w:name w:val="Colorful Shading Accent 6"/>
    <w:basedOn w:val="11"/>
    <w:next w:val="153"/>
    <w:link w:val="0"/>
    <w:uiPriority w:val="0"/>
    <w:pPr>
      <w:spacing w:after="0" w:afterLines="0" w:afterAutospacing="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rPr/>
    <w:tcPr>
      <w:shd w:val="clear" w:color="auto" w:themeFill="accent6" w:themeFillTint="19" w:themeFillShade="FF"/>
    </w:tcPr>
    <w:tblStylePr w:type="band1Horz">
      <w:tblPr/>
      <w:trPr/>
      <w:tcPr>
        <w:shd w:val="clear" w:color="auto" w:themeFill="accent6" w:themeFillTint="7F" w:themeFillShade="FF"/>
      </w:tcPr>
    </w:tblStylePr>
    <w:tblStylePr w:type="band1Vert">
      <w:tblPr/>
      <w:trPr/>
      <w:tcPr>
        <w:shd w:val="clear" w:color="auto" w:themeFill="accent6"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accent6" w:themeFillTint="FF" w:themeFillShade="99"/>
      </w:tcPr>
    </w:tblStylePr>
    <w:tblStylePr w:type="firstCol">
      <w:rPr>
        <w:color w:val="FFFFFF" w:themeColor="background1"/>
      </w:rPr>
      <w:tblPr/>
      <w:trPr/>
      <w:tcPr>
        <w:tcBorders>
          <w:top w:val="nil"/>
          <w:bottom w:val="nil"/>
          <w:left w:val="nil"/>
          <w:right w:val="nil"/>
          <w:insideH w:val="single" w:color="B85707" w:themeColor="accent6" w:themeShade="99" w:sz="4" w:space="0"/>
          <w:insideV w:val="nil"/>
        </w:tcBorders>
        <w:shd w:val="clear" w:color="auto" w:themeFill="accent6"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accent6" w:themeFillTint="FF" w:themeFillShade="99"/>
      </w:tcPr>
    </w:tblStylePr>
    <w:tblStylePr w:type="firstRow">
      <w:rPr>
        <w:b w:val="1"/>
      </w:rPr>
      <w:tblPr/>
      <w:trPr/>
      <w:tcPr>
        <w:tcBorders>
          <w:top w:val="nil"/>
          <w:bottom w:val="single" w:color="4BACC6" w:themeColor="accent5" w:sz="24" w:space="0"/>
          <w:left w:val="nil"/>
          <w:right w:val="nil"/>
          <w:insideH w:val="nil"/>
          <w:insideV w:val="nil"/>
        </w:tcBorders>
        <w:shd w:val="clear" w:color="auto" w:themeFill="background1" w:themeFillTint="FF" w:themeFillShade="FF"/>
      </w:tcPr>
    </w:tblStylePr>
    <w:tblStylePr w:type="neCell">
      <w:rPr>
        <w:color w:val="000000" w:themeColor="text1"/>
      </w:rPr>
      <w:tblPr/>
      <w:trPr/>
      <w:tcPr/>
    </w:tblStylePr>
    <w:tblStylePr w:type="nwCell">
      <w:rPr>
        <w:color w:val="000000" w:themeColor="text1"/>
      </w:rPr>
      <w:tblPr/>
      <w:trPr/>
      <w:tcPr/>
    </w:tblStylePr>
  </w:style>
  <w:style w:type="table" w:styleId="154">
    <w:name w:val="Colorful List"/>
    <w:basedOn w:val="11"/>
    <w:next w:val="154"/>
    <w:link w:val="0"/>
    <w:uiPriority w:val="0"/>
    <w:pPr>
      <w:spacing w:after="0" w:afterLines="0" w:afterAutospacing="0" w:line="240" w:lineRule="auto"/>
    </w:pPr>
    <w:rPr>
      <w:color w:val="000000" w:themeColor="text1"/>
    </w:rPr>
    <w:tblPr>
      <w:tblStyleRowBandSize w:val="1"/>
      <w:tblStyleColBandSize w:val="1"/>
    </w:tblPr>
    <w:trPr/>
    <w:tcPr>
      <w:shd w:val="clear" w:color="auto" w:themeFill="text1" w:themeFillTint="19" w:themeFillShade="FF"/>
    </w:tcPr>
    <w:tblStylePr w:type="band1Horz">
      <w:tblPr/>
      <w:trPr/>
      <w:tcPr>
        <w:shd w:val="clear" w:color="auto" w:themeFill="text1" w:themeFillTint="33" w:themeFillShade="FF"/>
      </w:tcPr>
    </w:tblStylePr>
    <w:tblStylePr w:type="band1Vert">
      <w:tblPr/>
      <w:trPr/>
      <w:tcPr>
        <w:tcBorders>
          <w:top w:val="nil"/>
          <w:bottom w:val="nil"/>
          <w:left w:val="nil"/>
          <w:right w:val="nil"/>
          <w:insideH w:val="nil"/>
          <w:insideV w:val="nil"/>
        </w:tcBorders>
        <w:shd w:val="clear" w:color="auto" w:themeFill="text1" w:themeFillTint="3F" w:themeFillShade="FF"/>
      </w:tcPr>
    </w:tblStylePr>
    <w:tblStylePr w:type="lastCol">
      <w:rPr>
        <w:b w:val="1"/>
      </w:rPr>
      <w:tblPr/>
      <w:trPr/>
      <w:tcPr/>
    </w:tblStylePr>
    <w:tblStylePr w:type="firstCol">
      <w:rPr>
        <w:b w:val="1"/>
      </w:rPr>
      <w:tblPr/>
      <w:trPr/>
      <w:tcPr/>
    </w:tblStylePr>
    <w:tblStylePr w:type="lastRow">
      <w:rPr>
        <w:b w:val="1"/>
        <w:color w:val="A03A38" w:themeColor="accent2"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2" w:themeFillTint="FF" w:themeFillShade="CC"/>
      </w:tcPr>
    </w:tblStylePr>
  </w:style>
  <w:style w:type="table" w:styleId="155">
    <w:name w:val="Colorful List Accent 1"/>
    <w:basedOn w:val="11"/>
    <w:next w:val="155"/>
    <w:link w:val="0"/>
    <w:uiPriority w:val="0"/>
    <w:pPr>
      <w:spacing w:after="0" w:afterLines="0" w:afterAutospacing="0" w:line="240" w:lineRule="auto"/>
    </w:pPr>
    <w:rPr>
      <w:color w:val="000000" w:themeColor="text1"/>
    </w:rPr>
    <w:tblPr>
      <w:tblStyleRowBandSize w:val="1"/>
      <w:tblStyleColBandSize w:val="1"/>
    </w:tblPr>
    <w:trPr/>
    <w:tcPr>
      <w:shd w:val="clear" w:color="auto" w:themeFill="accent1" w:themeFillTint="19" w:themeFillShade="FF"/>
    </w:tcPr>
    <w:tblStylePr w:type="band1Horz">
      <w:tblPr/>
      <w:trPr/>
      <w:tcPr>
        <w:shd w:val="clear" w:color="auto" w:themeFill="accent1" w:themeFillTint="33" w:themeFillShade="FF"/>
      </w:tcPr>
    </w:tblStylePr>
    <w:tblStylePr w:type="band1Vert">
      <w:tblPr/>
      <w:trPr/>
      <w:tcPr>
        <w:tcBorders>
          <w:top w:val="nil"/>
          <w:bottom w:val="nil"/>
          <w:left w:val="nil"/>
          <w:right w:val="nil"/>
          <w:insideH w:val="nil"/>
          <w:insideV w:val="nil"/>
        </w:tcBorders>
        <w:shd w:val="clear" w:color="auto" w:themeFill="accent1" w:themeFillTint="3F" w:themeFillShade="FF"/>
      </w:tcPr>
    </w:tblStylePr>
    <w:tblStylePr w:type="lastCol">
      <w:rPr>
        <w:b w:val="1"/>
      </w:rPr>
      <w:tblPr/>
      <w:trPr/>
      <w:tcPr/>
    </w:tblStylePr>
    <w:tblStylePr w:type="firstCol">
      <w:rPr>
        <w:b w:val="1"/>
      </w:rPr>
      <w:tblPr/>
      <w:trPr/>
      <w:tcPr/>
    </w:tblStylePr>
    <w:tblStylePr w:type="lastRow">
      <w:rPr>
        <w:b w:val="1"/>
        <w:color w:val="A03A38" w:themeColor="accent2"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2" w:themeFillTint="FF" w:themeFillShade="CC"/>
      </w:tcPr>
    </w:tblStylePr>
  </w:style>
  <w:style w:type="table" w:styleId="156">
    <w:name w:val="Colorful List Accent 2"/>
    <w:basedOn w:val="11"/>
    <w:next w:val="156"/>
    <w:link w:val="0"/>
    <w:uiPriority w:val="0"/>
    <w:pPr>
      <w:spacing w:after="0" w:afterLines="0" w:afterAutospacing="0" w:line="240" w:lineRule="auto"/>
    </w:pPr>
    <w:rPr>
      <w:color w:val="000000" w:themeColor="text1"/>
    </w:rPr>
    <w:tblPr>
      <w:tblStyleRowBandSize w:val="1"/>
      <w:tblStyleColBandSize w:val="1"/>
    </w:tblPr>
    <w:trPr/>
    <w:tcPr>
      <w:shd w:val="clear" w:color="auto" w:themeFill="accent2" w:themeFillTint="19" w:themeFillShade="FF"/>
    </w:tcPr>
    <w:tblStylePr w:type="band1Horz">
      <w:tblPr/>
      <w:trPr/>
      <w:tcPr>
        <w:shd w:val="clear" w:color="auto" w:themeFill="accent2" w:themeFillTint="33" w:themeFillShade="FF"/>
      </w:tcPr>
    </w:tblStylePr>
    <w:tblStylePr w:type="band1Vert">
      <w:tblPr/>
      <w:trPr/>
      <w:tcPr>
        <w:tcBorders>
          <w:top w:val="nil"/>
          <w:bottom w:val="nil"/>
          <w:left w:val="nil"/>
          <w:right w:val="nil"/>
          <w:insideH w:val="nil"/>
          <w:insideV w:val="nil"/>
        </w:tcBorders>
        <w:shd w:val="clear" w:color="auto" w:themeFill="accent2" w:themeFillTint="3F" w:themeFillShade="FF"/>
      </w:tcPr>
    </w:tblStylePr>
    <w:tblStylePr w:type="lastCol">
      <w:rPr>
        <w:b w:val="1"/>
      </w:rPr>
      <w:tblPr/>
      <w:trPr/>
      <w:tcPr/>
    </w:tblStylePr>
    <w:tblStylePr w:type="firstCol">
      <w:rPr>
        <w:b w:val="1"/>
      </w:rPr>
      <w:tblPr/>
      <w:trPr/>
      <w:tcPr/>
    </w:tblStylePr>
    <w:tblStylePr w:type="lastRow">
      <w:rPr>
        <w:b w:val="1"/>
        <w:color w:val="A03A38" w:themeColor="accent2"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2" w:themeFillTint="FF" w:themeFillShade="CC"/>
      </w:tcPr>
    </w:tblStylePr>
  </w:style>
  <w:style w:type="table" w:styleId="157">
    <w:name w:val="Colorful List Accent 3"/>
    <w:basedOn w:val="11"/>
    <w:next w:val="157"/>
    <w:link w:val="0"/>
    <w:uiPriority w:val="0"/>
    <w:pPr>
      <w:spacing w:after="0" w:afterLines="0" w:afterAutospacing="0" w:line="240" w:lineRule="auto"/>
    </w:pPr>
    <w:rPr>
      <w:color w:val="000000" w:themeColor="text1"/>
    </w:rPr>
    <w:tblPr>
      <w:tblStyleRowBandSize w:val="1"/>
      <w:tblStyleColBandSize w:val="1"/>
    </w:tblPr>
    <w:trPr/>
    <w:tcPr>
      <w:shd w:val="clear" w:color="auto" w:themeFill="accent3" w:themeFillTint="19" w:themeFillShade="FF"/>
    </w:tcPr>
    <w:tblStylePr w:type="band1Horz">
      <w:tblPr/>
      <w:trPr/>
      <w:tcPr>
        <w:shd w:val="clear" w:color="auto" w:themeFill="accent3" w:themeFillTint="33" w:themeFillShade="FF"/>
      </w:tcPr>
    </w:tblStylePr>
    <w:tblStylePr w:type="band1Vert">
      <w:tblPr/>
      <w:trPr/>
      <w:tcPr>
        <w:tcBorders>
          <w:top w:val="nil"/>
          <w:bottom w:val="nil"/>
          <w:left w:val="nil"/>
          <w:right w:val="nil"/>
          <w:insideH w:val="nil"/>
          <w:insideV w:val="nil"/>
        </w:tcBorders>
        <w:shd w:val="clear" w:color="auto" w:themeFill="accent3" w:themeFillTint="3F" w:themeFillShade="FF"/>
      </w:tcPr>
    </w:tblStylePr>
    <w:tblStylePr w:type="lastCol">
      <w:rPr>
        <w:b w:val="1"/>
      </w:rPr>
      <w:tblPr/>
      <w:trPr/>
      <w:tcPr/>
    </w:tblStylePr>
    <w:tblStylePr w:type="firstCol">
      <w:rPr>
        <w:b w:val="1"/>
      </w:rPr>
      <w:tblPr/>
      <w:trPr/>
      <w:tcPr/>
    </w:tblStylePr>
    <w:tblStylePr w:type="lastRow">
      <w:rPr>
        <w:b w:val="1"/>
        <w:color w:val="674F84" w:themeColor="accent4"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4" w:themeFillTint="FF" w:themeFillShade="CC"/>
      </w:tcPr>
    </w:tblStylePr>
  </w:style>
  <w:style w:type="table" w:styleId="158">
    <w:name w:val="Colorful List Accent 4"/>
    <w:basedOn w:val="11"/>
    <w:next w:val="158"/>
    <w:link w:val="0"/>
    <w:uiPriority w:val="0"/>
    <w:pPr>
      <w:spacing w:after="0" w:afterLines="0" w:afterAutospacing="0" w:line="240" w:lineRule="auto"/>
    </w:pPr>
    <w:rPr>
      <w:color w:val="000000" w:themeColor="text1"/>
    </w:rPr>
    <w:tblPr>
      <w:tblStyleRowBandSize w:val="1"/>
      <w:tblStyleColBandSize w:val="1"/>
    </w:tblPr>
    <w:trPr/>
    <w:tcPr>
      <w:shd w:val="clear" w:color="auto" w:themeFill="accent4" w:themeFillTint="19" w:themeFillShade="FF"/>
    </w:tcPr>
    <w:tblStylePr w:type="band1Horz">
      <w:tblPr/>
      <w:trPr/>
      <w:tcPr>
        <w:shd w:val="clear" w:color="auto" w:themeFill="accent4" w:themeFillTint="33" w:themeFillShade="FF"/>
      </w:tcPr>
    </w:tblStylePr>
    <w:tblStylePr w:type="band1Vert">
      <w:tblPr/>
      <w:trPr/>
      <w:tcPr>
        <w:tcBorders>
          <w:top w:val="nil"/>
          <w:bottom w:val="nil"/>
          <w:left w:val="nil"/>
          <w:right w:val="nil"/>
          <w:insideH w:val="nil"/>
          <w:insideV w:val="nil"/>
        </w:tcBorders>
        <w:shd w:val="clear" w:color="auto" w:themeFill="accent4" w:themeFillTint="3F" w:themeFillShade="FF"/>
      </w:tcPr>
    </w:tblStylePr>
    <w:tblStylePr w:type="lastCol">
      <w:rPr>
        <w:b w:val="1"/>
      </w:rPr>
      <w:tblPr/>
      <w:trPr/>
      <w:tcPr/>
    </w:tblStylePr>
    <w:tblStylePr w:type="firstCol">
      <w:rPr>
        <w:b w:val="1"/>
      </w:rPr>
      <w:tblPr/>
      <w:trPr/>
      <w:tcPr/>
    </w:tblStylePr>
    <w:tblStylePr w:type="lastRow">
      <w:rPr>
        <w:b w:val="1"/>
        <w:color w:val="7E9D40" w:themeColor="accent3"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3" w:themeFillTint="FF" w:themeFillShade="CC"/>
      </w:tcPr>
    </w:tblStylePr>
  </w:style>
  <w:style w:type="table" w:styleId="159">
    <w:name w:val="Colorful List Accent 5"/>
    <w:basedOn w:val="11"/>
    <w:next w:val="159"/>
    <w:link w:val="0"/>
    <w:uiPriority w:val="0"/>
    <w:pPr>
      <w:spacing w:after="0" w:afterLines="0" w:afterAutospacing="0" w:line="240" w:lineRule="auto"/>
    </w:pPr>
    <w:rPr>
      <w:color w:val="000000" w:themeColor="text1"/>
    </w:rPr>
    <w:tblPr>
      <w:tblStyleRowBandSize w:val="1"/>
      <w:tblStyleColBandSize w:val="1"/>
    </w:tblPr>
    <w:trPr/>
    <w:tcPr>
      <w:shd w:val="clear" w:color="auto" w:themeFill="accent5" w:themeFillTint="19" w:themeFillShade="FF"/>
    </w:tcPr>
    <w:tblStylePr w:type="band1Horz">
      <w:tblPr/>
      <w:trPr/>
      <w:tcPr>
        <w:shd w:val="clear" w:color="auto" w:themeFill="accent5" w:themeFillTint="33" w:themeFillShade="FF"/>
      </w:tcPr>
    </w:tblStylePr>
    <w:tblStylePr w:type="band1Vert">
      <w:tblPr/>
      <w:trPr/>
      <w:tcPr>
        <w:tcBorders>
          <w:top w:val="nil"/>
          <w:bottom w:val="nil"/>
          <w:left w:val="nil"/>
          <w:right w:val="nil"/>
          <w:insideH w:val="nil"/>
          <w:insideV w:val="nil"/>
        </w:tcBorders>
        <w:shd w:val="clear" w:color="auto" w:themeFill="accent5" w:themeFillTint="3F" w:themeFillShade="FF"/>
      </w:tcPr>
    </w:tblStylePr>
    <w:tblStylePr w:type="lastCol">
      <w:rPr>
        <w:b w:val="1"/>
      </w:rPr>
      <w:tblPr/>
      <w:trPr/>
      <w:tcPr/>
    </w:tblStylePr>
    <w:tblStylePr w:type="firstCol">
      <w:rPr>
        <w:b w:val="1"/>
      </w:rPr>
      <w:tblPr/>
      <w:trPr/>
      <w:tcPr/>
    </w:tblStylePr>
    <w:tblStylePr w:type="lastRow">
      <w:rPr>
        <w:b w:val="1"/>
        <w:color w:val="F4740B" w:themeColor="accent6"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6" w:themeFillTint="FF" w:themeFillShade="CC"/>
      </w:tcPr>
    </w:tblStylePr>
  </w:style>
  <w:style w:type="table" w:styleId="160">
    <w:name w:val="Colorful List Accent 6"/>
    <w:basedOn w:val="11"/>
    <w:next w:val="160"/>
    <w:link w:val="0"/>
    <w:uiPriority w:val="0"/>
    <w:pPr>
      <w:spacing w:after="0" w:afterLines="0" w:afterAutospacing="0" w:line="240" w:lineRule="auto"/>
    </w:pPr>
    <w:rPr>
      <w:color w:val="000000" w:themeColor="text1"/>
    </w:rPr>
    <w:tblPr>
      <w:tblStyleRowBandSize w:val="1"/>
      <w:tblStyleColBandSize w:val="1"/>
    </w:tblPr>
    <w:trPr/>
    <w:tcPr>
      <w:shd w:val="clear" w:color="auto" w:themeFill="accent6" w:themeFillTint="19" w:themeFillShade="FF"/>
    </w:tcPr>
    <w:tblStylePr w:type="band1Horz">
      <w:tblPr/>
      <w:trPr/>
      <w:tcPr>
        <w:shd w:val="clear" w:color="auto" w:themeFill="accent6" w:themeFillTint="33" w:themeFillShade="FF"/>
      </w:tcPr>
    </w:tblStylePr>
    <w:tblStylePr w:type="band1Vert">
      <w:tblPr/>
      <w:trPr/>
      <w:tcPr>
        <w:tcBorders>
          <w:top w:val="nil"/>
          <w:bottom w:val="nil"/>
          <w:left w:val="nil"/>
          <w:right w:val="nil"/>
          <w:insideH w:val="nil"/>
          <w:insideV w:val="nil"/>
        </w:tcBorders>
        <w:shd w:val="clear" w:color="auto" w:themeFill="accent6" w:themeFillTint="3F" w:themeFillShade="FF"/>
      </w:tcPr>
    </w:tblStylePr>
    <w:tblStylePr w:type="lastCol">
      <w:rPr>
        <w:b w:val="1"/>
      </w:rPr>
      <w:tblPr/>
      <w:trPr/>
      <w:tcPr/>
    </w:tblStylePr>
    <w:tblStylePr w:type="firstCol">
      <w:rPr>
        <w:b w:val="1"/>
      </w:rPr>
      <w:tblPr/>
      <w:trPr/>
      <w:tcPr/>
    </w:tblStylePr>
    <w:tblStylePr w:type="lastRow">
      <w:rPr>
        <w:b w:val="1"/>
        <w:color w:val="348FA7" w:themeColor="accent5"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5" w:themeFillTint="FF" w:themeFillShade="CC"/>
      </w:tcPr>
    </w:tblStylePr>
  </w:style>
  <w:style w:type="table" w:styleId="161">
    <w:name w:val="Colorful Grid"/>
    <w:basedOn w:val="11"/>
    <w:next w:val="161"/>
    <w:link w:val="0"/>
    <w:uiPriority w:val="0"/>
    <w:pPr>
      <w:spacing w:after="0" w:afterLines="0" w:afterAutospacing="0" w:line="240" w:lineRule="auto"/>
    </w:pPr>
    <w:rPr>
      <w:color w:val="000000" w:themeColor="text1"/>
    </w:rPr>
    <w:tblPr>
      <w:tblStyleRowBandSize w:val="1"/>
      <w:tblStyleColBandSize w:val="1"/>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Pr>
    <w:trPr/>
    <w:tcPr>
      <w:shd w:val="clear" w:color="auto" w:themeFill="text1" w:themeFillTint="33" w:themeFillShade="FF"/>
    </w:tcPr>
    <w:tblStylePr w:type="band1Horz">
      <w:tblPr/>
      <w:trPr/>
      <w:tcPr>
        <w:shd w:val="clear" w:color="auto" w:themeFill="text1" w:themeFillTint="7F" w:themeFillShade="FF"/>
      </w:tcPr>
    </w:tblStylePr>
    <w:tblStylePr w:type="band1Vert">
      <w:tblPr/>
      <w:trPr/>
      <w:tcPr>
        <w:shd w:val="clear" w:color="auto" w:themeFill="text1" w:themeFillTint="7F" w:themeFillShade="FF"/>
      </w:tcPr>
    </w:tblStylePr>
    <w:tblStylePr w:type="lastCol">
      <w:rPr>
        <w:color w:val="FFFFFF" w:themeColor="background1"/>
      </w:rPr>
      <w:tblPr/>
      <w:trPr/>
      <w:tcPr>
        <w:shd w:val="clear" w:color="auto" w:themeFill="text1" w:themeFillTint="FF" w:themeFillShade="BF"/>
      </w:tcPr>
    </w:tblStylePr>
    <w:tblStylePr w:type="firstCol">
      <w:rPr>
        <w:color w:val="FFFFFF" w:themeColor="background1"/>
      </w:rPr>
      <w:tblPr/>
      <w:trPr/>
      <w:tcPr>
        <w:shd w:val="clear" w:color="auto" w:themeFill="text1" w:themeFillTint="FF" w:themeFillShade="BF"/>
      </w:tcPr>
    </w:tblStylePr>
    <w:tblStylePr w:type="lastRow">
      <w:rPr>
        <w:b w:val="1"/>
        <w:color w:val="000000" w:themeColor="text1"/>
      </w:rPr>
      <w:tblPr/>
      <w:trPr/>
      <w:tcPr>
        <w:shd w:val="clear" w:color="auto" w:themeFill="text1" w:themeFillTint="66" w:themeFillShade="FF"/>
      </w:tcPr>
    </w:tblStylePr>
    <w:tblStylePr w:type="firstRow">
      <w:rPr>
        <w:b w:val="1"/>
      </w:rPr>
      <w:tblPr/>
      <w:trPr/>
      <w:tcPr>
        <w:shd w:val="clear" w:color="auto" w:themeFill="text1" w:themeFillTint="66" w:themeFillShade="FF"/>
      </w:tcPr>
    </w:tblStylePr>
  </w:style>
  <w:style w:type="table" w:styleId="162">
    <w:name w:val="Colorful Grid Accent 1"/>
    <w:basedOn w:val="11"/>
    <w:next w:val="162"/>
    <w:link w:val="0"/>
    <w:uiPriority w:val="0"/>
    <w:pPr>
      <w:spacing w:after="0" w:afterLines="0" w:afterAutospacing="0" w:line="240" w:lineRule="auto"/>
    </w:pPr>
    <w:rPr>
      <w:color w:val="000000" w:themeColor="text1"/>
    </w:rPr>
    <w:tblPr>
      <w:tblStyleRowBandSize w:val="1"/>
      <w:tblStyleColBandSize w:val="1"/>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Pr>
    <w:trPr/>
    <w:tcPr>
      <w:shd w:val="clear" w:color="auto" w:themeFill="accent1" w:themeFillTint="33" w:themeFillShade="FF"/>
    </w:tcPr>
    <w:tblStylePr w:type="band1Horz">
      <w:tblPr/>
      <w:trPr/>
      <w:tcPr>
        <w:shd w:val="clear" w:color="auto" w:themeFill="accent1" w:themeFillTint="7F" w:themeFillShade="FF"/>
      </w:tcPr>
    </w:tblStylePr>
    <w:tblStylePr w:type="band1Vert">
      <w:tblPr/>
      <w:trPr/>
      <w:tcPr>
        <w:shd w:val="clear" w:color="auto" w:themeFill="accent1" w:themeFillTint="7F" w:themeFillShade="FF"/>
      </w:tcPr>
    </w:tblStylePr>
    <w:tblStylePr w:type="lastCol">
      <w:rPr>
        <w:color w:val="FFFFFF" w:themeColor="background1"/>
      </w:rPr>
      <w:tblPr/>
      <w:trPr/>
      <w:tcPr>
        <w:shd w:val="clear" w:color="auto" w:themeFill="accent1" w:themeFillTint="FF" w:themeFillShade="BF"/>
      </w:tcPr>
    </w:tblStylePr>
    <w:tblStylePr w:type="firstCol">
      <w:rPr>
        <w:color w:val="FFFFFF" w:themeColor="background1"/>
      </w:rPr>
      <w:tblPr/>
      <w:trPr/>
      <w:tcPr>
        <w:shd w:val="clear" w:color="auto" w:themeFill="accent1" w:themeFillTint="FF" w:themeFillShade="BF"/>
      </w:tcPr>
    </w:tblStylePr>
    <w:tblStylePr w:type="lastRow">
      <w:rPr>
        <w:b w:val="1"/>
        <w:color w:val="000000" w:themeColor="text1"/>
      </w:rPr>
      <w:tblPr/>
      <w:trPr/>
      <w:tcPr>
        <w:shd w:val="clear" w:color="auto" w:themeFill="accent1" w:themeFillTint="66" w:themeFillShade="FF"/>
      </w:tcPr>
    </w:tblStylePr>
    <w:tblStylePr w:type="firstRow">
      <w:rPr>
        <w:b w:val="1"/>
      </w:rPr>
      <w:tblPr/>
      <w:trPr/>
      <w:tcPr>
        <w:shd w:val="clear" w:color="auto" w:themeFill="accent1" w:themeFillTint="66" w:themeFillShade="FF"/>
      </w:tcPr>
    </w:tblStylePr>
  </w:style>
  <w:style w:type="table" w:styleId="163">
    <w:name w:val="Colorful Grid Accent 2"/>
    <w:basedOn w:val="11"/>
    <w:next w:val="163"/>
    <w:link w:val="0"/>
    <w:uiPriority w:val="0"/>
    <w:pPr>
      <w:spacing w:after="0" w:afterLines="0" w:afterAutospacing="0" w:line="240" w:lineRule="auto"/>
    </w:pPr>
    <w:rPr>
      <w:color w:val="000000" w:themeColor="text1"/>
    </w:rPr>
    <w:tblPr>
      <w:tblStyleRowBandSize w:val="1"/>
      <w:tblStyleColBandSize w:val="1"/>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Pr>
    <w:trPr/>
    <w:tcPr>
      <w:shd w:val="clear" w:color="auto" w:themeFill="accent2" w:themeFillTint="33" w:themeFillShade="FF"/>
    </w:tcPr>
    <w:tblStylePr w:type="band1Horz">
      <w:tblPr/>
      <w:trPr/>
      <w:tcPr>
        <w:shd w:val="clear" w:color="auto" w:themeFill="accent2" w:themeFillTint="7F" w:themeFillShade="FF"/>
      </w:tcPr>
    </w:tblStylePr>
    <w:tblStylePr w:type="band1Vert">
      <w:tblPr/>
      <w:trPr/>
      <w:tcPr>
        <w:shd w:val="clear" w:color="auto" w:themeFill="accent2" w:themeFillTint="7F" w:themeFillShade="FF"/>
      </w:tcPr>
    </w:tblStylePr>
    <w:tblStylePr w:type="lastCol">
      <w:rPr>
        <w:color w:val="FFFFFF" w:themeColor="background1"/>
      </w:rPr>
      <w:tblPr/>
      <w:trPr/>
      <w:tcPr>
        <w:shd w:val="clear" w:color="auto" w:themeFill="accent2" w:themeFillTint="FF" w:themeFillShade="BF"/>
      </w:tcPr>
    </w:tblStylePr>
    <w:tblStylePr w:type="firstCol">
      <w:rPr>
        <w:color w:val="FFFFFF" w:themeColor="background1"/>
      </w:rPr>
      <w:tblPr/>
      <w:trPr/>
      <w:tcPr>
        <w:shd w:val="clear" w:color="auto" w:themeFill="accent2" w:themeFillTint="FF" w:themeFillShade="BF"/>
      </w:tcPr>
    </w:tblStylePr>
    <w:tblStylePr w:type="lastRow">
      <w:rPr>
        <w:b w:val="1"/>
        <w:color w:val="000000" w:themeColor="text1"/>
      </w:rPr>
      <w:tblPr/>
      <w:trPr/>
      <w:tcPr>
        <w:shd w:val="clear" w:color="auto" w:themeFill="accent2" w:themeFillTint="66" w:themeFillShade="FF"/>
      </w:tcPr>
    </w:tblStylePr>
    <w:tblStylePr w:type="firstRow">
      <w:rPr>
        <w:b w:val="1"/>
      </w:rPr>
      <w:tblPr/>
      <w:trPr/>
      <w:tcPr>
        <w:shd w:val="clear" w:color="auto" w:themeFill="accent2" w:themeFillTint="66" w:themeFillShade="FF"/>
      </w:tcPr>
    </w:tblStylePr>
  </w:style>
  <w:style w:type="table" w:styleId="164">
    <w:name w:val="Colorful Grid Accent 3"/>
    <w:basedOn w:val="11"/>
    <w:next w:val="164"/>
    <w:link w:val="0"/>
    <w:uiPriority w:val="0"/>
    <w:pPr>
      <w:spacing w:after="0" w:afterLines="0" w:afterAutospacing="0" w:line="240" w:lineRule="auto"/>
    </w:pPr>
    <w:rPr>
      <w:color w:val="000000" w:themeColor="text1"/>
    </w:rPr>
    <w:tblPr>
      <w:tblStyleRowBandSize w:val="1"/>
      <w:tblStyleColBandSize w:val="1"/>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Pr>
    <w:trPr/>
    <w:tcPr>
      <w:shd w:val="clear" w:color="auto" w:themeFill="accent3" w:themeFillTint="33" w:themeFillShade="FF"/>
    </w:tcPr>
    <w:tblStylePr w:type="band1Horz">
      <w:tblPr/>
      <w:trPr/>
      <w:tcPr>
        <w:shd w:val="clear" w:color="auto" w:themeFill="accent3" w:themeFillTint="7F" w:themeFillShade="FF"/>
      </w:tcPr>
    </w:tblStylePr>
    <w:tblStylePr w:type="band1Vert">
      <w:tblPr/>
      <w:trPr/>
      <w:tcPr>
        <w:shd w:val="clear" w:color="auto" w:themeFill="accent3" w:themeFillTint="7F" w:themeFillShade="FF"/>
      </w:tcPr>
    </w:tblStylePr>
    <w:tblStylePr w:type="lastCol">
      <w:rPr>
        <w:color w:val="FFFFFF" w:themeColor="background1"/>
      </w:rPr>
      <w:tblPr/>
      <w:trPr/>
      <w:tcPr>
        <w:shd w:val="clear" w:color="auto" w:themeFill="accent3" w:themeFillTint="FF" w:themeFillShade="BF"/>
      </w:tcPr>
    </w:tblStylePr>
    <w:tblStylePr w:type="firstCol">
      <w:rPr>
        <w:color w:val="FFFFFF" w:themeColor="background1"/>
      </w:rPr>
      <w:tblPr/>
      <w:trPr/>
      <w:tcPr>
        <w:shd w:val="clear" w:color="auto" w:themeFill="accent3" w:themeFillTint="FF" w:themeFillShade="BF"/>
      </w:tcPr>
    </w:tblStylePr>
    <w:tblStylePr w:type="lastRow">
      <w:rPr>
        <w:b w:val="1"/>
        <w:color w:val="000000" w:themeColor="text1"/>
      </w:rPr>
      <w:tblPr/>
      <w:trPr/>
      <w:tcPr>
        <w:shd w:val="clear" w:color="auto" w:themeFill="accent3" w:themeFillTint="66" w:themeFillShade="FF"/>
      </w:tcPr>
    </w:tblStylePr>
    <w:tblStylePr w:type="firstRow">
      <w:rPr>
        <w:b w:val="1"/>
      </w:rPr>
      <w:tblPr/>
      <w:trPr/>
      <w:tcPr>
        <w:shd w:val="clear" w:color="auto" w:themeFill="accent3" w:themeFillTint="66" w:themeFillShade="FF"/>
      </w:tcPr>
    </w:tblStylePr>
  </w:style>
  <w:style w:type="table" w:styleId="165">
    <w:name w:val="Colorful Grid Accent 4"/>
    <w:basedOn w:val="11"/>
    <w:next w:val="165"/>
    <w:link w:val="0"/>
    <w:uiPriority w:val="0"/>
    <w:pPr>
      <w:spacing w:after="0" w:afterLines="0" w:afterAutospacing="0" w:line="240" w:lineRule="auto"/>
    </w:pPr>
    <w:rPr>
      <w:color w:val="000000" w:themeColor="text1"/>
    </w:rPr>
    <w:tblPr>
      <w:tblStyleRowBandSize w:val="1"/>
      <w:tblStyleColBandSize w:val="1"/>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Pr>
    <w:trPr/>
    <w:tcPr>
      <w:shd w:val="clear" w:color="auto" w:themeFill="accent4" w:themeFillTint="33" w:themeFillShade="FF"/>
    </w:tcPr>
    <w:tblStylePr w:type="band1Horz">
      <w:tblPr/>
      <w:trPr/>
      <w:tcPr>
        <w:shd w:val="clear" w:color="auto" w:themeFill="accent4" w:themeFillTint="7F" w:themeFillShade="FF"/>
      </w:tcPr>
    </w:tblStylePr>
    <w:tblStylePr w:type="band1Vert">
      <w:tblPr/>
      <w:trPr/>
      <w:tcPr>
        <w:shd w:val="clear" w:color="auto" w:themeFill="accent4" w:themeFillTint="7F" w:themeFillShade="FF"/>
      </w:tcPr>
    </w:tblStylePr>
    <w:tblStylePr w:type="lastCol">
      <w:rPr>
        <w:color w:val="FFFFFF" w:themeColor="background1"/>
      </w:rPr>
      <w:tblPr/>
      <w:trPr/>
      <w:tcPr>
        <w:shd w:val="clear" w:color="auto" w:themeFill="accent4" w:themeFillTint="FF" w:themeFillShade="BF"/>
      </w:tcPr>
    </w:tblStylePr>
    <w:tblStylePr w:type="firstCol">
      <w:rPr>
        <w:color w:val="FFFFFF" w:themeColor="background1"/>
      </w:rPr>
      <w:tblPr/>
      <w:trPr/>
      <w:tcPr>
        <w:shd w:val="clear" w:color="auto" w:themeFill="accent4" w:themeFillTint="FF" w:themeFillShade="BF"/>
      </w:tcPr>
    </w:tblStylePr>
    <w:tblStylePr w:type="lastRow">
      <w:rPr>
        <w:b w:val="1"/>
        <w:color w:val="000000" w:themeColor="text1"/>
      </w:rPr>
      <w:tblPr/>
      <w:trPr/>
      <w:tcPr>
        <w:shd w:val="clear" w:color="auto" w:themeFill="accent4" w:themeFillTint="66" w:themeFillShade="FF"/>
      </w:tcPr>
    </w:tblStylePr>
    <w:tblStylePr w:type="firstRow">
      <w:rPr>
        <w:b w:val="1"/>
      </w:rPr>
      <w:tblPr/>
      <w:trPr/>
      <w:tcPr>
        <w:shd w:val="clear" w:color="auto" w:themeFill="accent4" w:themeFillTint="66" w:themeFillShade="FF"/>
      </w:tcPr>
    </w:tblStylePr>
  </w:style>
  <w:style w:type="table" w:styleId="166">
    <w:name w:val="Colorful Grid Accent 5"/>
    <w:basedOn w:val="11"/>
    <w:next w:val="166"/>
    <w:link w:val="0"/>
    <w:uiPriority w:val="0"/>
    <w:pPr>
      <w:spacing w:after="0" w:afterLines="0" w:afterAutospacing="0" w:line="240" w:lineRule="auto"/>
    </w:pPr>
    <w:rPr>
      <w:color w:val="000000" w:themeColor="text1"/>
    </w:rPr>
    <w:tblPr>
      <w:tblStyleRowBandSize w:val="1"/>
      <w:tblStyleColBandSize w:val="1"/>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Pr>
    <w:trPr/>
    <w:tcPr>
      <w:shd w:val="clear" w:color="auto" w:themeFill="accent5" w:themeFillTint="33" w:themeFillShade="FF"/>
    </w:tcPr>
    <w:tblStylePr w:type="band1Horz">
      <w:tblPr/>
      <w:trPr/>
      <w:tcPr>
        <w:shd w:val="clear" w:color="auto" w:themeFill="accent5" w:themeFillTint="7F" w:themeFillShade="FF"/>
      </w:tcPr>
    </w:tblStylePr>
    <w:tblStylePr w:type="band1Vert">
      <w:tblPr/>
      <w:trPr/>
      <w:tcPr>
        <w:shd w:val="clear" w:color="auto" w:themeFill="accent5" w:themeFillTint="7F" w:themeFillShade="FF"/>
      </w:tcPr>
    </w:tblStylePr>
    <w:tblStylePr w:type="lastCol">
      <w:rPr>
        <w:color w:val="FFFFFF" w:themeColor="background1"/>
      </w:rPr>
      <w:tblPr/>
      <w:trPr/>
      <w:tcPr>
        <w:shd w:val="clear" w:color="auto" w:themeFill="accent5" w:themeFillTint="FF" w:themeFillShade="BF"/>
      </w:tcPr>
    </w:tblStylePr>
    <w:tblStylePr w:type="firstCol">
      <w:rPr>
        <w:color w:val="FFFFFF" w:themeColor="background1"/>
      </w:rPr>
      <w:tblPr/>
      <w:trPr/>
      <w:tcPr>
        <w:shd w:val="clear" w:color="auto" w:themeFill="accent5" w:themeFillTint="FF" w:themeFillShade="BF"/>
      </w:tcPr>
    </w:tblStylePr>
    <w:tblStylePr w:type="lastRow">
      <w:rPr>
        <w:b w:val="1"/>
        <w:color w:val="000000" w:themeColor="text1"/>
      </w:rPr>
      <w:tblPr/>
      <w:trPr/>
      <w:tcPr>
        <w:shd w:val="clear" w:color="auto" w:themeFill="accent5" w:themeFillTint="66" w:themeFillShade="FF"/>
      </w:tcPr>
    </w:tblStylePr>
    <w:tblStylePr w:type="firstRow">
      <w:rPr>
        <w:b w:val="1"/>
      </w:rPr>
      <w:tblPr/>
      <w:trPr/>
      <w:tcPr>
        <w:shd w:val="clear" w:color="auto" w:themeFill="accent5" w:themeFillTint="66" w:themeFillShade="FF"/>
      </w:tcPr>
    </w:tblStylePr>
  </w:style>
  <w:style w:type="table" w:styleId="167">
    <w:name w:val="Colorful Grid Accent 6"/>
    <w:basedOn w:val="11"/>
    <w:next w:val="167"/>
    <w:link w:val="0"/>
    <w:uiPriority w:val="0"/>
    <w:pPr>
      <w:spacing w:after="0" w:afterLines="0" w:afterAutospacing="0" w:line="240" w:lineRule="auto"/>
    </w:pPr>
    <w:rPr>
      <w:color w:val="000000" w:themeColor="text1"/>
    </w:rPr>
    <w:tblPr>
      <w:tblStyleRowBandSize w:val="1"/>
      <w:tblStyleColBandSize w:val="1"/>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Pr>
    <w:trPr/>
    <w:tcPr>
      <w:shd w:val="clear" w:color="auto" w:themeFill="accent6" w:themeFillTint="33" w:themeFillShade="FF"/>
    </w:tcPr>
    <w:tblStylePr w:type="band1Horz">
      <w:tblPr/>
      <w:trPr/>
      <w:tcPr>
        <w:shd w:val="clear" w:color="auto" w:themeFill="accent6" w:themeFillTint="7F" w:themeFillShade="FF"/>
      </w:tcPr>
    </w:tblStylePr>
    <w:tblStylePr w:type="band1Vert">
      <w:tblPr/>
      <w:trPr/>
      <w:tcPr>
        <w:shd w:val="clear" w:color="auto" w:themeFill="accent6" w:themeFillTint="7F" w:themeFillShade="FF"/>
      </w:tcPr>
    </w:tblStylePr>
    <w:tblStylePr w:type="lastCol">
      <w:rPr>
        <w:color w:val="FFFFFF" w:themeColor="background1"/>
      </w:rPr>
      <w:tblPr/>
      <w:trPr/>
      <w:tcPr>
        <w:shd w:val="clear" w:color="auto" w:themeFill="accent6" w:themeFillTint="FF" w:themeFillShade="BF"/>
      </w:tcPr>
    </w:tblStylePr>
    <w:tblStylePr w:type="firstCol">
      <w:rPr>
        <w:color w:val="FFFFFF" w:themeColor="background1"/>
      </w:rPr>
      <w:tblPr/>
      <w:trPr/>
      <w:tcPr>
        <w:shd w:val="clear" w:color="auto" w:themeFill="accent6" w:themeFillTint="FF" w:themeFillShade="BF"/>
      </w:tcPr>
    </w:tblStylePr>
    <w:tblStylePr w:type="lastRow">
      <w:rPr>
        <w:b w:val="1"/>
        <w:color w:val="000000" w:themeColor="text1"/>
      </w:rPr>
      <w:tblPr/>
      <w:trPr/>
      <w:tcPr>
        <w:shd w:val="clear" w:color="auto" w:themeFill="accent6" w:themeFillTint="66" w:themeFillShade="FF"/>
      </w:tcPr>
    </w:tblStylePr>
    <w:tblStylePr w:type="firstRow">
      <w:rPr>
        <w:b w:val="1"/>
      </w:rPr>
      <w:tblPr/>
      <w:trPr/>
      <w:tcPr>
        <w:shd w:val="clear" w:color="auto" w:themeFill="accent6" w:themeFillTint="66" w:themeFillShade="FF"/>
      </w:tcPr>
    </w:tblStyle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atMod val="130000"/>
              </a:schemeClr>
            </a:gs>
            <a:gs pos="100000">
              <a:schemeClr val="phClr">
                <a:tint val="50000"/>
                <a:satMod val="350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custGeom>
          <a:avLst/>
          <a:gdLst/>
          <a:ahLst/>
          <a:cxnLst/>
          <a:rect l="l" t="t" r="r" b="b"/>
          <a:pathLst/>
        </a:custGeom>
      </a:spPr>
      <a:bodyPr vertOverflow="overflow" horzOverflow="overflow"/>
      <a:lstStyle/>
      <a:style>
        <a:lnRef idx="1">
          <a:schemeClr val="accent1"/>
        </a:lnRef>
        <a:fillRef idx="3">
          <a:schemeClr val="accent1"/>
        </a:fillRef>
        <a:effectRef idx="2">
          <a:schemeClr val="accent1"/>
        </a:effectRef>
        <a:fontRef idx="minor">
          <a:schemeClr val="lt1"/>
        </a:fontRef>
      </a:style>
    </a:spDef>
    <a:lnDef>
      <a:spPr>
        <a:xfrm/>
        <a:custGeom>
          <a:avLst/>
          <a:gdLst/>
          <a:ahLst/>
          <a:cxnLst/>
          <a:rect l="l" t="t" r="r" b="b"/>
          <a:pathLst/>
        </a:custGeom>
      </a:spPr>
      <a:bodyPr vertOverflow="overflow" horzOverflow="overflow" lIns="74295" tIns="8890" rIns="74295" bIns="8890"/>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107</TotalTime>
  <Pages>1</Pages>
  <Words>11</Words>
  <Characters>423</Characters>
  <Application>JUST Note</Application>
  <Lines>67</Lines>
  <Paragraphs>46</Paragraphs>
  <CharactersWithSpaces>437</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秋馬  純一</dc:creator>
  <cp:lastModifiedBy>Administrator</cp:lastModifiedBy>
  <dcterms:created xsi:type="dcterms:W3CDTF">2026-07-07T06:41:00Z</dcterms:created>
  <dcterms:modified xsi:type="dcterms:W3CDTF">2026-08-12T04:54:34Z</dcterms:modified>
  <cp:revision>4</cp:revision>
</cp:coreProperties>
</file>