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48" w:lineRule="exact"/>
        <w:rPr>
          <w:rFonts w:hint="default"/>
          <w:sz w:val="18"/>
        </w:rPr>
      </w:pPr>
      <w:r>
        <w:rPr>
          <w:rFonts w:hint="eastAsia"/>
          <w:sz w:val="18"/>
        </w:rPr>
        <w:t>様式例４－９</w:t>
      </w:r>
    </w:p>
    <w:p>
      <w:pPr>
        <w:pStyle w:val="0"/>
        <w:adjustRightInd w:val="1"/>
        <w:spacing w:line="348" w:lineRule="exact"/>
        <w:jc w:val="center"/>
        <w:rPr>
          <w:rFonts w:hint="default"/>
        </w:rPr>
      </w:pPr>
      <w:r>
        <w:rPr>
          <w:rFonts w:hint="eastAsia"/>
          <w:sz w:val="24"/>
        </w:rPr>
        <w:t>農地法第４条第１項第７号の規定による農地転用届出書</w:t>
      </w:r>
    </w:p>
    <w:p>
      <w:pPr>
        <w:pStyle w:val="0"/>
        <w:adjustRightInd w:val="1"/>
        <w:spacing w:line="248" w:lineRule="exact"/>
        <w:rPr>
          <w:rFonts w:hint="default"/>
        </w:rPr>
      </w:pPr>
      <w:r>
        <w:rPr>
          <w:rFonts w:hint="default"/>
        </w:rPr>
        <w:t xml:space="preserve">                                                                                                  </w:t>
      </w:r>
    </w:p>
    <w:p>
      <w:pPr>
        <w:pStyle w:val="0"/>
        <w:adjustRightInd w:val="1"/>
        <w:spacing w:line="248" w:lineRule="exact"/>
        <w:ind w:right="420"/>
        <w:jc w:val="right"/>
        <w:rPr>
          <w:rFonts w:hint="default"/>
          <w:sz w:val="21"/>
        </w:rPr>
      </w:pPr>
      <w:r>
        <w:rPr>
          <w:rFonts w:hint="eastAsia"/>
        </w:rPr>
        <w:t>　</w:t>
      </w:r>
      <w:r>
        <w:rPr>
          <w:rFonts w:hint="eastAsia"/>
          <w:sz w:val="21"/>
        </w:rPr>
        <w:t>　　　令和　　</w:t>
      </w:r>
      <w:r>
        <w:rPr>
          <w:rFonts w:hint="default"/>
          <w:sz w:val="21"/>
        </w:rPr>
        <w:t xml:space="preserve"> </w:t>
      </w:r>
      <w:r>
        <w:rPr>
          <w:rFonts w:hint="eastAsia"/>
          <w:sz w:val="21"/>
        </w:rPr>
        <w:t>年　　　月　　　日</w:t>
      </w:r>
    </w:p>
    <w:p>
      <w:pPr>
        <w:pStyle w:val="0"/>
        <w:adjustRightInd w:val="1"/>
        <w:spacing w:line="248" w:lineRule="exact"/>
        <w:rPr>
          <w:rFonts w:hint="default"/>
          <w:sz w:val="21"/>
        </w:rPr>
      </w:pPr>
    </w:p>
    <w:p>
      <w:pPr>
        <w:pStyle w:val="0"/>
        <w:adjustRightInd w:val="1"/>
        <w:spacing w:line="248" w:lineRule="exact"/>
        <w:rPr>
          <w:rFonts w:hint="default"/>
          <w:sz w:val="21"/>
        </w:rPr>
      </w:pPr>
      <w:r>
        <w:rPr>
          <w:rFonts w:hint="eastAsia"/>
          <w:sz w:val="21"/>
        </w:rPr>
        <w:t>　毛呂山町農業委員会長　　様</w:t>
      </w:r>
    </w:p>
    <w:p>
      <w:pPr>
        <w:pStyle w:val="0"/>
        <w:adjustRightInd w:val="1"/>
        <w:spacing w:line="248" w:lineRule="exact"/>
        <w:rPr>
          <w:rFonts w:hint="default"/>
          <w:sz w:val="21"/>
        </w:rPr>
      </w:pPr>
    </w:p>
    <w:p>
      <w:pPr>
        <w:pStyle w:val="0"/>
        <w:adjustRightInd w:val="1"/>
        <w:spacing w:line="248" w:lineRule="exact"/>
        <w:ind w:right="400"/>
        <w:jc w:val="right"/>
        <w:rPr>
          <w:rFonts w:hint="default"/>
          <w:sz w:val="18"/>
        </w:rPr>
      </w:pPr>
      <w:r>
        <w:rPr>
          <w:rFonts w:hint="eastAsia"/>
          <w:sz w:val="21"/>
        </w:rPr>
        <w:t>届出人　氏　名　　　　　　　　　　　　　</w:t>
      </w:r>
      <w:r>
        <w:rPr>
          <w:rFonts w:hint="eastAsia"/>
          <w:sz w:val="21"/>
        </w:rPr>
        <w:sym w:font="JustUnitMark" w:char="5370"/>
      </w:r>
      <w:r>
        <w:rPr>
          <w:rFonts w:hint="eastAsia"/>
          <w:sz w:val="21"/>
        </w:rPr>
        <w:t>　</w:t>
      </w:r>
      <w:r>
        <w:rPr>
          <w:rFonts w:hint="eastAsia"/>
          <w:sz w:val="18"/>
        </w:rPr>
        <w:t>　　</w:t>
      </w:r>
    </w:p>
    <w:p>
      <w:pPr>
        <w:pStyle w:val="0"/>
        <w:adjustRightInd w:val="1"/>
        <w:spacing w:line="248" w:lineRule="exact"/>
        <w:rPr>
          <w:rFonts w:hint="default"/>
          <w:sz w:val="18"/>
        </w:rPr>
      </w:pPr>
    </w:p>
    <w:p>
      <w:pPr>
        <w:pStyle w:val="0"/>
        <w:adjustRightInd w:val="1"/>
        <w:spacing w:line="248" w:lineRule="exact"/>
        <w:ind w:firstLine="360" w:firstLineChars="200"/>
        <w:rPr>
          <w:rFonts w:hint="default"/>
          <w:sz w:val="18"/>
        </w:rPr>
      </w:pPr>
      <w:r>
        <w:rPr>
          <w:rFonts w:hint="eastAsia"/>
          <w:sz w:val="18"/>
        </w:rPr>
        <w:t>下記によって農地を転用したいので、農地法第４条第１項第７号の規定によって届け出ます。</w:t>
      </w:r>
    </w:p>
    <w:tbl>
      <w:tblPr>
        <w:tblStyle w:val="11"/>
        <w:tblW w:w="10348" w:type="dxa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276"/>
        <w:gridCol w:w="1701"/>
        <w:gridCol w:w="566"/>
        <w:gridCol w:w="426"/>
        <w:gridCol w:w="851"/>
        <w:gridCol w:w="425"/>
        <w:gridCol w:w="425"/>
        <w:gridCol w:w="992"/>
        <w:gridCol w:w="1701"/>
        <w:gridCol w:w="1985"/>
      </w:tblGrid>
      <w:tr>
        <w:trPr>
          <w:trHeight w:val="248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48" w:lineRule="exact"/>
              <w:ind w:left="180" w:hanging="180" w:hangingChars="100"/>
              <w:jc w:val="left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１　届出者の住所及び職業</w:t>
            </w:r>
          </w:p>
        </w:tc>
        <w:tc>
          <w:tcPr>
            <w:tcW w:w="53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住　　　　　　　　　　　所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職　　　業</w:t>
            </w:r>
          </w:p>
        </w:tc>
      </w:tr>
      <w:tr>
        <w:trPr>
          <w:trHeight w:val="819" w:hRule="atLeast"/>
        </w:trPr>
        <w:tc>
          <w:tcPr>
            <w:tcW w:w="12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53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  <w:sz w:val="18"/>
              </w:rPr>
            </w:pP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  <w:sz w:val="18"/>
              </w:rPr>
            </w:pPr>
          </w:p>
        </w:tc>
      </w:tr>
      <w:tr>
        <w:trPr>
          <w:trHeight w:val="20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 w:hanging="180" w:hanging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２　土地の所在、地番、地目及び面積並びに所有者及び耕作者の氏名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土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地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の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所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在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（毛呂山町）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地　番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地　　目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面積</w:t>
            </w:r>
            <w:r>
              <w:rPr>
                <w:rFonts w:hint="default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　　　　　　　　　　　　㎡</w:t>
            </w:r>
          </w:p>
        </w:tc>
        <w:tc>
          <w:tcPr>
            <w:tcW w:w="1701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土地所有者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</w:tc>
        <w:tc>
          <w:tcPr>
            <w:tcW w:w="1985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耕　作　者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</w:tr>
      <w:tr>
        <w:trPr>
          <w:trHeight w:val="551" w:hRule="atLeast"/>
        </w:trPr>
        <w:tc>
          <w:tcPr>
            <w:tcW w:w="12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登記簿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現　況</w:t>
            </w: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985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711" w:hRule="atLeast"/>
        </w:trPr>
        <w:tc>
          <w:tcPr>
            <w:tcW w:w="12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大字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</w:p>
        </w:tc>
      </w:tr>
      <w:tr>
        <w:trPr>
          <w:trHeight w:val="669" w:hRule="atLeast"/>
        </w:trPr>
        <w:tc>
          <w:tcPr>
            <w:tcW w:w="12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</w:p>
        </w:tc>
      </w:tr>
      <w:tr>
        <w:trPr>
          <w:trHeight w:val="728" w:hRule="atLeast"/>
        </w:trPr>
        <w:tc>
          <w:tcPr>
            <w:tcW w:w="12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</w:p>
        </w:tc>
      </w:tr>
      <w:tr>
        <w:trPr>
          <w:trHeight w:val="680" w:hRule="atLeast"/>
        </w:trPr>
        <w:tc>
          <w:tcPr>
            <w:tcW w:w="12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</w:p>
        </w:tc>
      </w:tr>
      <w:tr>
        <w:trPr>
          <w:trHeight w:val="732" w:hRule="atLeast"/>
        </w:trPr>
        <w:tc>
          <w:tcPr>
            <w:tcW w:w="12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90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　　　計　　　　　　　　　　㎡　（田　　　　　　　㎡　　　畑　　　　　　　　㎡）</w:t>
            </w:r>
          </w:p>
        </w:tc>
      </w:tr>
      <w:tr>
        <w:trPr>
          <w:trHeight w:val="846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３　転用計画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pacing w:val="11"/>
                <w:sz w:val="18"/>
                <w:fitText w:val="990" w:id="1"/>
              </w:rPr>
              <w:t>転用の目</w:t>
            </w:r>
            <w:r>
              <w:rPr>
                <w:rFonts w:hint="eastAsia"/>
                <w:spacing w:val="1"/>
                <w:sz w:val="18"/>
                <w:fitText w:val="990" w:id="1"/>
              </w:rPr>
              <w:t>的</w:t>
            </w:r>
          </w:p>
        </w:tc>
        <w:tc>
          <w:tcPr>
            <w:tcW w:w="6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18"/>
              </w:rPr>
            </w:pPr>
          </w:p>
        </w:tc>
      </w:tr>
      <w:tr>
        <w:trPr>
          <w:trHeight w:val="906" w:hRule="atLeast"/>
        </w:trPr>
        <w:tc>
          <w:tcPr>
            <w:tcW w:w="12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  <w:p>
            <w:pPr>
              <w:pStyle w:val="0"/>
              <w:spacing w:line="480" w:lineRule="auto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pacing w:val="11"/>
                <w:sz w:val="18"/>
                <w:fitText w:val="990" w:id="2"/>
              </w:rPr>
              <w:t>転用の時</w:t>
            </w:r>
            <w:r>
              <w:rPr>
                <w:rFonts w:hint="eastAsia"/>
                <w:spacing w:val="1"/>
                <w:sz w:val="18"/>
                <w:fitText w:val="990" w:id="2"/>
              </w:rPr>
              <w:t>期</w:t>
            </w:r>
          </w:p>
        </w:tc>
        <w:tc>
          <w:tcPr>
            <w:tcW w:w="170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工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事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着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工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時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510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18"/>
              </w:rPr>
            </w:pPr>
          </w:p>
        </w:tc>
      </w:tr>
      <w:tr>
        <w:trPr>
          <w:trHeight w:val="934" w:hRule="atLeast"/>
        </w:trPr>
        <w:tc>
          <w:tcPr>
            <w:tcW w:w="127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26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工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事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完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了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時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5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18"/>
              </w:rPr>
            </w:pPr>
          </w:p>
        </w:tc>
      </w:tr>
      <w:tr>
        <w:trPr>
          <w:trHeight w:val="1106" w:hRule="atLeast"/>
        </w:trPr>
        <w:tc>
          <w:tcPr>
            <w:tcW w:w="12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80" w:firstLine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転用の目的に係る</w:t>
            </w:r>
          </w:p>
          <w:p>
            <w:pPr>
              <w:pStyle w:val="0"/>
              <w:ind w:firstLine="180" w:firstLineChars="10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事業又は施設の概要</w:t>
            </w:r>
          </w:p>
        </w:tc>
        <w:tc>
          <w:tcPr>
            <w:tcW w:w="6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18"/>
              </w:rPr>
            </w:pPr>
          </w:p>
          <w:p>
            <w:pPr>
              <w:pStyle w:val="0"/>
              <w:rPr>
                <w:rFonts w:hint="eastAsia"/>
                <w:color w:val="auto"/>
                <w:sz w:val="18"/>
              </w:rPr>
            </w:pPr>
          </w:p>
        </w:tc>
      </w:tr>
      <w:tr>
        <w:trPr>
          <w:trHeight w:val="197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8" w:lineRule="exact"/>
              <w:ind w:left="180" w:hanging="180" w:hangingChars="10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４　転用することによって生ずる付近の土地、作物、家畜等の被害の防除施設の概要</w:t>
            </w:r>
          </w:p>
        </w:tc>
        <w:tc>
          <w:tcPr>
            <w:tcW w:w="90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pStyle w:val="0"/>
        <w:adjustRightInd w:val="1"/>
        <w:spacing w:line="248" w:lineRule="exact"/>
        <w:rPr>
          <w:rFonts w:hint="default"/>
        </w:rPr>
      </w:pPr>
    </w:p>
    <w:p>
      <w:pPr>
        <w:pStyle w:val="0"/>
        <w:adjustRightInd w:val="1"/>
        <w:spacing w:line="248" w:lineRule="exact"/>
        <w:rPr>
          <w:rFonts w:hint="default"/>
          <w:sz w:val="22"/>
        </w:rPr>
      </w:pPr>
      <w:bookmarkStart w:id="0" w:name="_GoBack"/>
      <w:bookmarkEnd w:id="0"/>
    </w:p>
    <w:sectPr>
      <w:headerReference r:id="rId5" w:type="default"/>
      <w:footerReference r:id="rId6" w:type="default"/>
      <w:type w:val="continuous"/>
      <w:pgSz w:w="11906" w:h="16838"/>
      <w:pgMar w:top="720" w:right="720" w:bottom="720" w:left="720" w:header="720" w:footer="720" w:gutter="0"/>
      <w:pgNumType w:start="1"/>
      <w:cols w:space="720"/>
      <w:noEndnote w:val="1"/>
      <w:textDirection w:val="lrTb"/>
      <w:docGrid w:type="linesAndChars" w:linePitch="2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jc w:val="center"/>
      <w:framePr w:wrap="around" w:hAnchor="margin" w:vAnchor="text" w:x="-4" w:y="2"/>
      <w:rPr>
        <w:rFonts w:hint="default"/>
        <w:spacing w:val="42"/>
      </w:rPr>
    </w:pPr>
  </w:p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70"/>
  <w:drawingGridVerticalSpacing w:val="12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1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1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14"/>
    </w:rPr>
  </w:style>
  <w:style w:type="paragraph" w:styleId="19">
    <w:name w:val="No Spacing"/>
    <w:next w:val="19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1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123</Words>
  <Characters>704</Characters>
  <Application>JUST Note</Application>
  <Lines>5</Lines>
  <Paragraphs>1</Paragraphs>
  <Company>埼玉県庁</Company>
  <CharactersWithSpaces>826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埼玉県庁</dc:creator>
  <cp:lastModifiedBy>Administrator</cp:lastModifiedBy>
  <cp:lastPrinted>2016-07-25T07:43:00Z</cp:lastPrinted>
  <dcterms:created xsi:type="dcterms:W3CDTF">2021-01-07T07:56:00Z</dcterms:created>
  <dcterms:modified xsi:type="dcterms:W3CDTF">2021-01-07T07:56:00Z</dcterms:modified>
  <cp:revision>2</cp:revision>
</cp:coreProperties>
</file>