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40" w:lineRule="exact"/>
        <w:jc w:val="center"/>
        <w:rPr>
          <w:rFonts w:hint="eastAsia" w:ascii="HG丸ｺﾞｼｯｸM-PRO" w:hAnsi="HG丸ｺﾞｼｯｸM-PRO" w:eastAsia="HG丸ｺﾞｼｯｸM-PRO"/>
          <w:sz w:val="28"/>
        </w:rPr>
      </w:pPr>
      <w:r>
        <w:rPr>
          <w:rFonts w:hint="eastAsia" w:ascii="HG丸ｺﾞｼｯｸM-PRO" w:hAnsi="HG丸ｺﾞｼｯｸM-PRO" w:eastAsia="HG丸ｺﾞｼｯｸM-PRO"/>
          <w:b w:val="1"/>
          <w:sz w:val="32"/>
        </w:rPr>
        <w:t>令和８年度　毛呂山町中学生海外留学事業募集要項</w:t>
      </w:r>
    </w:p>
    <w:p>
      <w:pPr>
        <w:pStyle w:val="0"/>
        <w:spacing w:line="440" w:lineRule="exact"/>
        <w:jc w:val="center"/>
        <w:rPr>
          <w:rFonts w:hint="eastAsia" w:ascii="HG丸ｺﾞｼｯｸM-PRO" w:hAnsi="HG丸ｺﾞｼｯｸM-PRO" w:eastAsia="HG丸ｺﾞｼｯｸM-PRO"/>
          <w:sz w:val="28"/>
        </w:rPr>
      </w:pPr>
      <w:r>
        <w:rPr>
          <w:rFonts w:hint="eastAsia" w:ascii="HG丸ｺﾞｼｯｸM-PRO" w:hAnsi="HG丸ｺﾞｼｯｸM-PRO" w:eastAsia="HG丸ｺﾞｼｯｸM-PRO"/>
          <w:sz w:val="28"/>
        </w:rPr>
        <w:t>（令和９年度留学実施）</w:t>
      </w:r>
    </w:p>
    <w:p>
      <w:pPr>
        <w:pStyle w:val="0"/>
        <w:jc w:val="center"/>
        <w:rPr>
          <w:rFonts w:hint="eastAsia" w:ascii="HG丸ｺﾞｼｯｸM-PRO" w:hAnsi="HG丸ｺﾞｼｯｸM-PRO" w:eastAsia="HG丸ｺﾞｼｯｸM-PRO"/>
          <w:sz w:val="28"/>
        </w:rPr>
      </w:pPr>
      <w:r>
        <w:rPr>
          <w:rFonts w:hint="eastAsia" w:ascii="HG丸ｺﾞｼｯｸM-PRO" w:hAnsi="HG丸ｺﾞｼｯｸM-PRO" w:eastAsia="HG丸ｺﾞｼｯｸM-PRO"/>
          <w:b w:val="1"/>
          <w:color w:val="C00000"/>
          <w:sz w:val="40"/>
        </w:rPr>
        <w:t> </w:t>
      </w:r>
      <w:r>
        <w:rPr>
          <w:rFonts w:hint="eastAsia" w:ascii="HG丸ｺﾞｼｯｸM-PRO" w:hAnsi="HG丸ｺﾞｼｯｸM-PRO" w:eastAsia="HG丸ｺﾞｼｯｸM-PRO"/>
          <w:b w:val="1"/>
          <w:color w:val="C00000"/>
          <w:sz w:val="28"/>
        </w:rPr>
        <w:t>～夢をもち世界にはばたく毛呂山の子ども～</w:t>
      </w:r>
    </w:p>
    <w:p>
      <w:pPr>
        <w:pStyle w:val="0"/>
        <w:rPr>
          <w:rFonts w:hint="eastAsia" w:ascii="HG丸ｺﾞｼｯｸM-PRO" w:hAnsi="HG丸ｺﾞｼｯｸM-PRO" w:eastAsia="HG丸ｺﾞｼｯｸM-PRO"/>
        </w:rPr>
      </w:pPr>
    </w:p>
    <w:p>
      <w:pPr>
        <w:pStyle w:val="0"/>
        <w:ind w:left="420" w:hanging="420" w:hangingChars="200"/>
        <w:rPr>
          <w:rFonts w:hint="eastAsia" w:ascii="HG丸ｺﾞｼｯｸM-PRO" w:hAnsi="HG丸ｺﾞｼｯｸM-PRO" w:eastAsia="HG丸ｺﾞｼｯｸM-PRO"/>
          <w:sz w:val="22"/>
        </w:rPr>
      </w:pPr>
      <w:r>
        <w:rPr>
          <w:rFonts w:hint="eastAsia" w:ascii="HG丸ｺﾞｼｯｸM-PRO" w:hAnsi="HG丸ｺﾞｼｯｸM-PRO" w:eastAsia="HG丸ｺﾞｼｯｸM-PRO"/>
        </w:rPr>
        <w:t>　　</w:t>
      </w:r>
      <w:r>
        <w:rPr>
          <w:rFonts w:hint="eastAsia" w:ascii="HG丸ｺﾞｼｯｸM-PRO" w:hAnsi="HG丸ｺﾞｼｯｸM-PRO" w:eastAsia="HG丸ｺﾞｼｯｸM-PRO"/>
          <w:sz w:val="22"/>
        </w:rPr>
        <w:t>　毛呂山町では、次代を担う中学生が海外の文化や伝統などに触れ、現地の学生との交流や体験</w:t>
      </w:r>
    </w:p>
    <w:p>
      <w:pPr>
        <w:pStyle w:val="0"/>
        <w:ind w:left="420" w:leftChars="200" w:firstLine="0" w:firstLine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を通して、国際感覚を養い、国際理解の促進やグローバル社会に必要な資質と能力を育成するた</w:t>
      </w:r>
    </w:p>
    <w:p>
      <w:pPr>
        <w:pStyle w:val="0"/>
        <w:ind w:left="420" w:leftChars="200" w:firstLine="0" w:firstLine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め、中学生海外留学事業を実施します。</w:t>
      </w:r>
    </w:p>
    <w:p>
      <w:pPr>
        <w:pStyle w:val="0"/>
        <w:ind w:left="420" w:leftChars="200" w:firstLine="220" w:firstLine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募集要項の趣旨を理解し、一人でも多く応募してくれることを期待しています。</w:t>
      </w: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　目的</w:t>
      </w:r>
    </w:p>
    <w:p>
      <w:pPr>
        <w:pStyle w:val="0"/>
        <w:ind w:firstLine="420" w:firstLineChars="2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（１）毛呂山町立中学校の生徒が海外留学により広くその実情を学び研修し、国際的な視野に立っ</w:t>
      </w:r>
    </w:p>
    <w:p>
      <w:pPr>
        <w:pStyle w:val="0"/>
        <w:ind w:firstLine="840" w:firstLineChars="4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た日本の役割を正しく理解する。</w:t>
      </w:r>
    </w:p>
    <w:p>
      <w:pPr>
        <w:pStyle w:val="0"/>
        <w:ind w:left="0" w:leftChars="0" w:firstLine="420" w:firstLineChars="2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（２）ホームステイ等により、訪問地の住民との意見交換、相互交流を体験し、親善を深め、国際</w:t>
      </w:r>
    </w:p>
    <w:p>
      <w:pPr>
        <w:pStyle w:val="0"/>
        <w:ind w:left="0" w:leftChars="0" w:firstLine="420" w:firstLineChars="2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理解・国際協力の精神を養う。</w:t>
      </w:r>
    </w:p>
    <w:p>
      <w:pPr>
        <w:pStyle w:val="0"/>
        <w:ind w:left="0" w:leftChars="0" w:firstLine="0" w:firstLine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（３）帰国後もその成果を生かし、学校及び地域において国際理解の推進に努める。</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２　主　　催　　毛呂山町中学生海外留学事業実施委員会</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３　共　　催　　毛呂山町教育委員会</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４　留学期間・留学先</w:t>
      </w:r>
    </w:p>
    <w:p>
      <w:pPr>
        <w:pStyle w:val="0"/>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b w:val="1"/>
          <w:sz w:val="24"/>
        </w:rPr>
        <w:t>令和９年７月２６日（月）から８月２日（月）までの８日間</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オーストラリア連邦　クイーンズランド州　ブリスベン</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５　募集対象者　町立中学校に在学している１年生　　</w:t>
      </w:r>
      <w:r>
        <w:rPr>
          <w:rFonts w:hint="eastAsia" w:ascii="HG丸ｺﾞｼｯｸM-PRO" w:hAnsi="HG丸ｺﾞｼｯｸM-PRO" w:eastAsia="HG丸ｺﾞｼｯｸM-PRO"/>
          <w:sz w:val="22"/>
          <w:u w:val="single" w:color="auto"/>
        </w:rPr>
        <w:t>※出発時（令和９年度）は２年生</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６　募集人員　　１０名</w:t>
      </w:r>
    </w:p>
    <w:p>
      <w:pPr>
        <w:pStyle w:val="0"/>
        <w:ind w:leftChars="0" w:firstLine="0" w:firstLine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７　研修内容　（１）現地の学校での交歓・交流プログラム</w:t>
      </w:r>
    </w:p>
    <w:p>
      <w:pPr>
        <w:pStyle w:val="0"/>
        <w:ind w:leftChars="0" w:firstLine="0" w:firstLine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（２）ホームステイによる生活体験</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（３）教育文化施設等の視察</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８　自己負担　（１）パスポート及びＥＴＡＳ（イータス</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電子ビザ）の費用、準備等に係る個人的な</w:t>
      </w:r>
    </w:p>
    <w:p>
      <w:pPr>
        <w:pStyle w:val="0"/>
        <w:ind w:firstLine="2200" w:firstLineChars="10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負担</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（２）本人の責めに帰すべき疾病または事故による治療費及び入院費用等</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（３）個人的な土産品や飲食の購入費用</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（４）ホームステイ中の自由行動で要した費用</w:t>
      </w:r>
    </w:p>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９　募集及び選考について</w:t>
      </w:r>
    </w:p>
    <w:p>
      <w:pPr>
        <w:pStyle w:val="0"/>
        <w:ind w:firstLine="1470" w:firstLineChars="7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（１）提出期間　令和８年９月１日（火）から９月１０日（木）</w:t>
      </w:r>
    </w:p>
    <w:p>
      <w:pPr>
        <w:pStyle w:val="0"/>
        <w:ind w:firstLine="1260" w:firstLineChars="6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（２）応募書類　　①申込書（様式１）　②承諾書（様式２）</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③作文　４００字詰め原稿用紙２枚程度　</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※原稿用紙は学校を通じてお配りしています。各自でご用意いただいても構いません。</w:t>
      </w:r>
    </w:p>
    <w:p>
      <w:pPr>
        <w:pStyle w:val="0"/>
        <w:ind w:left="0" w:leftChars="0" w:firstLine="1760" w:firstLineChars="800"/>
        <w:rPr>
          <w:rFonts w:hint="eastAsia" w:ascii="HG丸ｺﾞｼｯｸM-PRO" w:hAnsi="HG丸ｺﾞｼｯｸM-PRO" w:eastAsia="HG丸ｺﾞｼｯｸM-PRO"/>
          <w:sz w:val="22"/>
        </w:rPr>
      </w:pPr>
      <w:r>
        <w:rPr>
          <w:rFonts w:hint="eastAsia" w:ascii="HG丸ｺﾞｼｯｸM-PRO" w:hAnsi="HG丸ｺﾞｼｯｸM-PRO" w:eastAsia="HG丸ｺﾞｼｯｸM-PRO"/>
          <w:b w:val="1"/>
          <w:sz w:val="22"/>
          <w:u w:val="single" w:color="auto"/>
        </w:rPr>
        <w:t>作文はＢ以上の濃さの鉛筆又はシャープペンシル、黒のペンで、はっきりと見やすく</w:t>
      </w:r>
    </w:p>
    <w:p>
      <w:pPr>
        <w:pStyle w:val="0"/>
        <w:ind w:left="0" w:leftChars="0" w:firstLine="1760" w:firstLineChars="800"/>
        <w:rPr>
          <w:rFonts w:hint="eastAsia" w:ascii="HG丸ｺﾞｼｯｸM-PRO" w:hAnsi="HG丸ｺﾞｼｯｸM-PRO" w:eastAsia="HG丸ｺﾞｼｯｸM-PRO"/>
          <w:sz w:val="22"/>
        </w:rPr>
      </w:pPr>
      <w:r>
        <w:rPr>
          <w:rFonts w:hint="eastAsia" w:ascii="HG丸ｺﾞｼｯｸM-PRO" w:hAnsi="HG丸ｺﾞｼｯｸM-PRO" w:eastAsia="HG丸ｺﾞｼｯｸM-PRO"/>
          <w:b w:val="1"/>
          <w:sz w:val="22"/>
          <w:u w:val="single" w:color="auto"/>
        </w:rPr>
        <w:t>書いてください。</w:t>
      </w:r>
    </w:p>
    <w:p>
      <w:pPr>
        <w:pStyle w:val="0"/>
        <w:ind w:firstLine="2100" w:firstLineChars="1000"/>
        <w:rPr>
          <w:rFonts w:hint="eastAsia" w:ascii="HG丸ｺﾞｼｯｸM-PRO" w:hAnsi="HG丸ｺﾞｼｯｸM-PRO" w:eastAsia="HG丸ｺﾞｼｯｸM-PRO"/>
          <w:sz w:val="22"/>
        </w:rPr>
      </w:pPr>
      <w:r>
        <w:rPr>
          <w:rFonts w:hint="eastAsia" w:ascii="HG丸ｺﾞｼｯｸM-PRO" w:hAnsi="HG丸ｺﾞｼｯｸM-PRO" w:eastAsia="HG丸ｺﾞｼｯｸM-PRO"/>
          <w:color w:val="auto"/>
          <w:sz w:val="22"/>
          <w:u w:val="thick" w:color="auto"/>
        </w:rPr>
        <w:t>※上記（２）の書類一式（①～③）を学校へ提出してください。</w:t>
      </w:r>
    </w:p>
    <w:p>
      <w:pPr>
        <w:pStyle w:val="0"/>
        <w:ind w:firstLine="220" w:firstLine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（３）選考基準</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①本事業の目的を理解し、積極的に活動に参加できる生徒</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②心身ともに健康で、団体行動のとれる生徒</w:t>
      </w:r>
    </w:p>
    <w:p>
      <w:pPr>
        <w:pStyle w:val="0"/>
        <w:ind w:firstLine="840" w:firstLineChars="4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③保護者の承諾を得た生徒</w:t>
      </w:r>
    </w:p>
    <w:p>
      <w:pPr>
        <w:pStyle w:val="0"/>
        <w:ind w:firstLine="840" w:firstLineChars="4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④留学実施に係る事前学習会や報告会等を優先して参加できる生徒</w:t>
      </w:r>
    </w:p>
    <w:p>
      <w:pPr>
        <w:pStyle w:val="0"/>
        <w:ind w:firstLine="840" w:firstLineChars="4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⑤令和９年度中に英語検定試験を受験する生徒（必須）</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（４）選考方法</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第一次　　作文審査、書類選考</w:t>
      </w:r>
    </w:p>
    <w:p>
      <w:pPr>
        <w:pStyle w:val="0"/>
        <w:ind w:firstLine="2200" w:firstLineChars="10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第二次　　面接試験（集団面接を予定しております。）</w:t>
      </w:r>
    </w:p>
    <w:p>
      <w:pPr>
        <w:pStyle w:val="0"/>
        <w:ind w:firstLine="3520" w:firstLineChars="16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面接日時は後日、応募者に通知いたします。）</w:t>
      </w:r>
    </w:p>
    <w:p>
      <w:pPr>
        <w:pStyle w:val="0"/>
        <w:ind w:leftChars="0" w:firstLine="0" w:firstLine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（５）その他</w:t>
      </w:r>
    </w:p>
    <w:p>
      <w:pPr>
        <w:pStyle w:val="0"/>
        <w:ind w:left="0" w:leftChars="0" w:hanging="2200" w:hangingChars="10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①海外留学実施にあたり事前学習会等を予定しております。必ず留学生徒はご参加</w:t>
      </w:r>
    </w:p>
    <w:p>
      <w:pPr>
        <w:pStyle w:val="0"/>
        <w:ind w:leftChars="0" w:firstLine="2099" w:firstLineChars="954"/>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いただきますようお願いします。（学習会では宿題や課題もございます。）</w:t>
      </w:r>
    </w:p>
    <w:p>
      <w:pPr>
        <w:pStyle w:val="0"/>
        <w:ind w:left="0" w:leftChars="0" w:firstLine="2319" w:firstLineChars="1054"/>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また、留学を終えた後、帰国報告会の実施や発表会等の活動もございますので</w:t>
      </w:r>
    </w:p>
    <w:p>
      <w:pPr>
        <w:pStyle w:val="0"/>
        <w:ind w:leftChars="0" w:firstLine="2099" w:firstLineChars="954"/>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ご承知おきください。</w:t>
      </w:r>
    </w:p>
    <w:p>
      <w:pPr>
        <w:pStyle w:val="0"/>
        <w:ind w:left="0" w:leftChars="0" w:hanging="2100" w:hangingChars="10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②留学の期間がやむを得ず変更になる場合や、海外情勢が悪化した場合には安全性</w:t>
      </w:r>
    </w:p>
    <w:p>
      <w:pPr>
        <w:pStyle w:val="0"/>
        <w:ind w:left="0" w:leftChars="0" w:firstLine="1980" w:firstLineChars="9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の観点から中止することもあります。</w:t>
      </w:r>
    </w:p>
    <w:p>
      <w:pPr>
        <w:pStyle w:val="0"/>
        <w:ind w:leftChars="0" w:firstLine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③アレルギーやぜんそく等の個別対応はしかねます。あらかじめご了承ください。</w:t>
      </w:r>
    </w:p>
    <w:p>
      <w:pPr>
        <w:pStyle w:val="0"/>
        <w:ind w:leftChars="0" w:firstLine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　④留学する生徒は、基本的に同性の組み合わせになります。ホストファミリーの受</w:t>
      </w:r>
    </w:p>
    <w:p>
      <w:pPr>
        <w:pStyle w:val="0"/>
        <w:ind w:left="0" w:leftChars="0" w:firstLine="1980" w:firstLineChars="9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入状況によっては、組み合わせ人数が異なる場合もございます。</w:t>
      </w:r>
    </w:p>
    <w:p>
      <w:pPr>
        <w:pStyle w:val="0"/>
        <w:ind w:left="0" w:leftChars="0" w:firstLine="0" w:firstLine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⑤生徒の留学活動の様子を、町広報誌やホームページ等に掲載される予定ですので、</w:t>
      </w:r>
    </w:p>
    <w:p>
      <w:pPr>
        <w:pStyle w:val="0"/>
        <w:ind w:left="0" w:leftChars="0" w:firstLine="0" w:firstLineChars="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ご了承ください。</w:t>
      </w:r>
    </w:p>
    <w:p>
      <w:pPr>
        <w:pStyle w:val="0"/>
        <w:ind w:leftChars="0" w:firstLineChars="0"/>
        <w:rPr>
          <w:rFonts w:hint="eastAsia" w:ascii="HG丸ｺﾞｼｯｸM-PRO" w:hAnsi="HG丸ｺﾞｼｯｸM-PRO" w:eastAsia="HG丸ｺﾞｼｯｸM-PRO"/>
          <w:sz w:val="22"/>
        </w:rPr>
      </w:pPr>
    </w:p>
    <w:p>
      <w:pPr>
        <w:pStyle w:val="0"/>
        <w:ind w:leftChars="0" w:firstLineChars="0"/>
        <w:rPr>
          <w:rFonts w:hint="eastAsia" w:ascii="HG丸ｺﾞｼｯｸM-PRO" w:hAnsi="HG丸ｺﾞｼｯｸM-PRO" w:eastAsia="HG丸ｺﾞｼｯｸM-PRO"/>
          <w:sz w:val="22"/>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3122295</wp:posOffset>
                </wp:positionH>
                <wp:positionV relativeFrom="paragraph">
                  <wp:posOffset>160655</wp:posOffset>
                </wp:positionV>
                <wp:extent cx="3200400" cy="11525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200400" cy="1152525"/>
                        </a:xfrm>
                        <a:prstGeom prst="rect">
                          <a:avLst/>
                        </a:prstGeom>
                        <a:noFill/>
                        <a:ln w="190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5.65pt;mso-wrap-distance-bottom:0pt;margin-top:12.65pt;mso-position-vertical-relative:text;mso-position-horizontal-relative:text;position:absolute;height:90.75pt;mso-wrap-distance-top:0pt;width:252pt;mso-wrap-distance-left:5.65pt;margin-left:245.85pt;z-index:2;" o:spid="_x0000_s1026" o:allowincell="t" o:allowoverlap="t" filled="f" stroked="t" strokecolor="#000000 [3213]" strokeweight="1.5pt" o:spt="1">
                <v:fill/>
                <v:stroke linestyle="single" miterlimit="8" endcap="flat" dashstyle="solid" filltype="solid"/>
                <v:textbox style="layout-flow:horizontal;"/>
                <v:imagedata o:title=""/>
                <w10:wrap type="none" anchorx="text" anchory="text"/>
              </v:rect>
            </w:pict>
          </mc:Fallback>
        </mc:AlternateContent>
      </w:r>
    </w:p>
    <w:p>
      <w:pPr>
        <w:pStyle w:val="0"/>
        <w:ind w:left="0" w:leftChars="0" w:firstLine="4830" w:firstLineChars="23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問い合わせ先</w:t>
      </w:r>
    </w:p>
    <w:p>
      <w:pPr>
        <w:pStyle w:val="0"/>
        <w:ind w:left="0" w:leftChars="0" w:firstLine="5040" w:firstLineChars="24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毛呂山町教育委員会　毛呂山町教育センター</w:t>
      </w:r>
    </w:p>
    <w:p>
      <w:pPr>
        <w:pStyle w:val="0"/>
        <w:ind w:left="0" w:leftChars="0" w:firstLine="5040" w:firstLineChars="24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電話　０４９－２９５－０６２２</w:t>
      </w:r>
    </w:p>
    <w:p>
      <w:pPr>
        <w:pStyle w:val="0"/>
        <w:ind w:left="0" w:leftChars="0" w:firstLine="0" w:firstLineChars="0"/>
        <w:rPr>
          <w:rFonts w:hint="eastAsia" w:ascii="HG丸ｺﾞｼｯｸM-PRO" w:hAnsi="HG丸ｺﾞｼｯｸM-PRO" w:eastAsia="HG丸ｺﾞｼｯｸM-PRO"/>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Fax</w:t>
      </w: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０４９－２９５－８８４４</w:t>
      </w:r>
    </w:p>
    <w:p>
      <w:pPr>
        <w:pStyle w:val="0"/>
        <w:ind w:left="0" w:leftChars="0" w:firstLine="0" w:firstLineChars="0"/>
        <w:rPr>
          <w:rFonts w:hint="eastAsia" w:ascii="HG丸ｺﾞｼｯｸM-PRO" w:hAnsi="HG丸ｺﾞｼｯｸM-PRO" w:eastAsia="HG丸ｺﾞｼｯｸM-PRO"/>
        </w:rPr>
      </w:pPr>
    </w:p>
    <w:p>
      <w:pPr>
        <w:pStyle w:val="0"/>
        <w:ind w:left="0" w:leftChars="0" w:firstLine="0" w:firstLineChars="0"/>
        <w:rPr>
          <w:rFonts w:hint="eastAsia" w:ascii="HG丸ｺﾞｼｯｸM-PRO" w:hAnsi="HG丸ｺﾞｼｯｸM-PRO" w:eastAsia="HG丸ｺﾞｼｯｸM-PRO"/>
        </w:rPr>
      </w:pPr>
    </w:p>
    <w:p>
      <w:pPr>
        <w:pStyle w:val="0"/>
        <w:ind w:left="0" w:leftChars="0" w:firstLine="0" w:firstLineChars="0"/>
        <w:rPr>
          <w:rFonts w:hint="eastAsia" w:ascii="HG丸ｺﾞｼｯｸM-PRO" w:hAnsi="HG丸ｺﾞｼｯｸM-PRO" w:eastAsia="HG丸ｺﾞｼｯｸM-PRO"/>
        </w:rPr>
      </w:pPr>
    </w:p>
    <w:p>
      <w:pPr>
        <w:pStyle w:val="0"/>
        <w:ind w:left="0" w:leftChars="0" w:firstLine="0" w:firstLineChars="0"/>
        <w:rPr>
          <w:rFonts w:hint="eastAsia" w:ascii="HG丸ｺﾞｼｯｸM-PRO" w:hAnsi="HG丸ｺﾞｼｯｸM-PRO" w:eastAsia="HG丸ｺﾞｼｯｸM-PRO"/>
        </w:rPr>
      </w:pPr>
    </w:p>
    <w:p>
      <w:pPr>
        <w:pStyle w:val="0"/>
        <w:ind w:left="0" w:leftChars="0" w:firstLine="0" w:firstLineChars="0"/>
        <w:rPr>
          <w:rFonts w:hint="eastAsia" w:ascii="HG丸ｺﾞｼｯｸM-PRO" w:hAnsi="HG丸ｺﾞｼｯｸM-PRO" w:eastAsia="HG丸ｺﾞｼｯｸM-PRO"/>
        </w:rPr>
      </w:pPr>
    </w:p>
    <w:p>
      <w:pPr>
        <w:pStyle w:val="0"/>
        <w:ind w:left="0" w:leftChars="0" w:firstLine="0" w:firstLineChars="0"/>
        <w:rPr>
          <w:rFonts w:hint="eastAsia" w:ascii="HG丸ｺﾞｼｯｸM-PRO" w:hAnsi="HG丸ｺﾞｼｯｸM-PRO" w:eastAsia="HG丸ｺﾞｼｯｸM-PRO"/>
        </w:rPr>
      </w:pPr>
    </w:p>
    <w:p>
      <w:pPr>
        <w:pStyle w:val="0"/>
        <w:ind w:left="0" w:leftChars="0" w:firstLine="0" w:firstLineChars="0"/>
        <w:rPr>
          <w:rFonts w:hint="eastAsia" w:ascii="HG丸ｺﾞｼｯｸM-PRO" w:hAnsi="HG丸ｺﾞｼｯｸM-PRO" w:eastAsia="HG丸ｺﾞｼｯｸM-PRO"/>
        </w:rPr>
      </w:pPr>
    </w:p>
    <w:p>
      <w:pPr>
        <w:pStyle w:val="0"/>
        <w:ind w:left="0" w:leftChars="0" w:firstLine="0" w:firstLineChars="0"/>
        <w:rPr>
          <w:rFonts w:hint="eastAsia" w:ascii="HG丸ｺﾞｼｯｸM-PRO" w:hAnsi="HG丸ｺﾞｼｯｸM-PRO" w:eastAsia="HG丸ｺﾞｼｯｸM-PRO"/>
        </w:rPr>
      </w:pPr>
    </w:p>
    <w:p>
      <w:pPr>
        <w:pStyle w:val="0"/>
        <w:ind w:left="0" w:leftChars="0" w:firstLine="0" w:firstLineChars="0"/>
        <w:rPr>
          <w:rFonts w:hint="eastAsia" w:ascii="HG丸ｺﾞｼｯｸM-PRO" w:hAnsi="HG丸ｺﾞｼｯｸM-PRO" w:eastAsia="HG丸ｺﾞｼｯｸM-PRO"/>
        </w:rPr>
      </w:pPr>
    </w:p>
    <w:p>
      <w:pPr>
        <w:pStyle w:val="0"/>
        <w:ind w:left="0" w:leftChars="0" w:firstLine="0" w:firstLineChars="0"/>
        <w:rPr>
          <w:rFonts w:hint="eastAsia" w:ascii="HG丸ｺﾞｼｯｸM-PRO" w:hAnsi="HG丸ｺﾞｼｯｸM-PRO" w:eastAsia="HG丸ｺﾞｼｯｸM-PRO"/>
        </w:rPr>
      </w:pPr>
    </w:p>
    <w:p>
      <w:pPr>
        <w:pStyle w:val="0"/>
        <w:ind w:left="0" w:leftChars="0" w:firstLine="0" w:firstLineChars="0"/>
        <w:rPr>
          <w:rFonts w:hint="eastAsia" w:ascii="HG丸ｺﾞｼｯｸM-PRO" w:hAnsi="HG丸ｺﾞｼｯｸM-PRO" w:eastAsia="HG丸ｺﾞｼｯｸM-PRO"/>
        </w:rPr>
      </w:pP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様式１</w:t>
      </w:r>
    </w:p>
    <w:p>
      <w:pPr>
        <w:pStyle w:val="0"/>
        <w:spacing w:line="372" w:lineRule="exact"/>
        <w:rPr>
          <w:rFonts w:hint="eastAsia" w:ascii="HG丸ｺﾞｼｯｸM-PRO" w:hAnsi="HG丸ｺﾞｼｯｸM-PRO" w:eastAsia="HG丸ｺﾞｼｯｸM-PRO"/>
          <w:spacing w:val="27"/>
          <w:sz w:val="22"/>
        </w:rPr>
      </w:pPr>
    </w:p>
    <w:p>
      <w:pPr>
        <w:pStyle w:val="0"/>
        <w:spacing w:line="586" w:lineRule="exact"/>
        <w:jc w:val="center"/>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b w:val="1"/>
          <w:sz w:val="36"/>
        </w:rPr>
        <w:t>毛呂山町中学生海外留学事業参加申込書</w:t>
      </w:r>
      <w:r>
        <w:rPr>
          <w:rFonts w:hint="eastAsia"/>
          <w:b w:val="1"/>
          <w:sz w:val="36"/>
        </w:rPr>
        <w:t>　</w:t>
      </w:r>
      <w:r>
        <w:rPr>
          <w:rFonts w:hint="eastAsia"/>
        </w:rPr>
        <w:t>　</w:t>
      </w:r>
    </w:p>
    <w:p>
      <w:pPr>
        <w:pStyle w:val="0"/>
        <w:spacing w:line="372" w:lineRule="exact"/>
        <w:rPr>
          <w:rFonts w:hint="eastAsia" w:ascii="HG丸ｺﾞｼｯｸM-PRO" w:hAnsi="HG丸ｺﾞｼｯｸM-PRO" w:eastAsia="HG丸ｺﾞｼｯｸM-PRO"/>
          <w:spacing w:val="27"/>
          <w:sz w:val="22"/>
        </w:rPr>
      </w:pPr>
    </w:p>
    <w:p>
      <w:pPr>
        <w:pStyle w:val="0"/>
        <w:spacing w:line="372" w:lineRule="exact"/>
        <w:rPr>
          <w:rFonts w:hint="eastAsia" w:ascii="HG丸ｺﾞｼｯｸM-PRO" w:hAnsi="HG丸ｺﾞｼｯｸM-PRO" w:eastAsia="HG丸ｺﾞｼｯｸM-PRO"/>
          <w:spacing w:val="27"/>
          <w:sz w:val="22"/>
        </w:rPr>
      </w:pP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13"/>
          <w:sz w:val="22"/>
        </w:rPr>
        <w:t xml:space="preserve">  </w:t>
      </w:r>
      <w:r>
        <w:rPr>
          <w:rFonts w:hint="eastAsia" w:ascii="HG丸ｺﾞｼｯｸM-PRO" w:hAnsi="HG丸ｺﾞｼｯｸM-PRO" w:eastAsia="HG丸ｺﾞｼｯｸM-PRO"/>
          <w:spacing w:val="27"/>
          <w:sz w:val="22"/>
        </w:rPr>
        <w:t>私は、令和８年度毛呂山町中学生海外留学事業</w:t>
      </w:r>
      <w:r>
        <w:rPr>
          <w:rFonts w:hint="eastAsia" w:ascii="HG丸ｺﾞｼｯｸM-PRO" w:hAnsi="HG丸ｺﾞｼｯｸM-PRO" w:eastAsia="HG丸ｺﾞｼｯｸM-PRO"/>
          <w:spacing w:val="27"/>
          <w:sz w:val="22"/>
        </w:rPr>
        <w:t>(</w:t>
      </w:r>
      <w:r>
        <w:rPr>
          <w:rFonts w:hint="eastAsia" w:ascii="HG丸ｺﾞｼｯｸM-PRO" w:hAnsi="HG丸ｺﾞｼｯｸM-PRO" w:eastAsia="HG丸ｺﾞｼｯｸM-PRO"/>
          <w:spacing w:val="27"/>
          <w:sz w:val="22"/>
        </w:rPr>
        <w:t>令和９年度留学実施</w:t>
      </w:r>
      <w:r>
        <w:rPr>
          <w:rFonts w:hint="eastAsia" w:ascii="HG丸ｺﾞｼｯｸM-PRO" w:hAnsi="HG丸ｺﾞｼｯｸM-PRO" w:eastAsia="HG丸ｺﾞｼｯｸM-PRO"/>
          <w:spacing w:val="27"/>
          <w:sz w:val="22"/>
        </w:rPr>
        <w:t>)</w:t>
      </w:r>
      <w:r>
        <w:rPr>
          <w:rFonts w:hint="eastAsia" w:ascii="HG丸ｺﾞｼｯｸM-PRO" w:hAnsi="HG丸ｺﾞｼｯｸM-PRO" w:eastAsia="HG丸ｺﾞｼｯｸM-PRO"/>
          <w:spacing w:val="27"/>
          <w:sz w:val="22"/>
        </w:rPr>
        <w:t>への参加</w:t>
      </w: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を申し込みます。</w:t>
      </w:r>
    </w:p>
    <w:p>
      <w:pPr>
        <w:pStyle w:val="0"/>
        <w:spacing w:line="372" w:lineRule="exact"/>
        <w:rPr>
          <w:rFonts w:hint="eastAsia" w:ascii="HG丸ｺﾞｼｯｸM-PRO" w:hAnsi="HG丸ｺﾞｼｯｸM-PRO" w:eastAsia="HG丸ｺﾞｼｯｸM-PRO"/>
          <w:spacing w:val="27"/>
          <w:sz w:val="22"/>
        </w:rPr>
      </w:pPr>
    </w:p>
    <w:tbl>
      <w:tblPr>
        <w:tblStyle w:val="18"/>
        <w:tblW w:w="9835" w:type="dxa"/>
        <w:tblInd w:w="0" w:type="dxa"/>
        <w:tblLayout w:type="fixed"/>
        <w:tblLook w:firstRow="1" w:lastRow="0" w:firstColumn="1" w:lastColumn="0" w:noHBand="0" w:noVBand="1" w:val="04A0"/>
      </w:tblPr>
      <w:tblGrid>
        <w:gridCol w:w="625"/>
        <w:gridCol w:w="3465"/>
        <w:gridCol w:w="3990"/>
        <w:gridCol w:w="1755"/>
      </w:tblGrid>
      <w:tr>
        <w:trPr>
          <w:trHeight w:val="1148" w:hRule="atLeast"/>
        </w:trPr>
        <w:tc>
          <w:tcPr>
            <w:tcW w:w="625" w:type="dxa"/>
            <w:vAlign w:val="center"/>
          </w:tcPr>
          <w:p>
            <w:pPr>
              <w:pStyle w:val="0"/>
              <w:spacing w:line="372" w:lineRule="exact"/>
              <w:jc w:val="center"/>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１</w:t>
            </w:r>
          </w:p>
        </w:tc>
        <w:tc>
          <w:tcPr>
            <w:tcW w:w="3465" w:type="dxa"/>
            <w:vAlign w:val="center"/>
          </w:tcPr>
          <w:p>
            <w:pPr>
              <w:pStyle w:val="0"/>
              <w:spacing w:line="372" w:lineRule="exact"/>
              <w:ind w:firstLine="241" w:firstLineChars="100"/>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学　校　名　・　学年</w:t>
            </w:r>
          </w:p>
        </w:tc>
        <w:tc>
          <w:tcPr>
            <w:tcW w:w="5745" w:type="dxa"/>
            <w:gridSpan w:val="2"/>
            <w:vAlign w:val="center"/>
          </w:tcPr>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　毛呂山町立　　　　　中学校　第１学年</w:t>
            </w:r>
          </w:p>
        </w:tc>
      </w:tr>
      <w:tr>
        <w:trPr>
          <w:trHeight w:val="344" w:hRule="atLeast"/>
        </w:trPr>
        <w:tc>
          <w:tcPr>
            <w:tcW w:w="625" w:type="dxa"/>
            <w:vMerge w:val="restart"/>
            <w:vAlign w:val="center"/>
          </w:tcPr>
          <w:p>
            <w:pPr>
              <w:pStyle w:val="0"/>
              <w:spacing w:line="372" w:lineRule="exact"/>
              <w:jc w:val="center"/>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２</w:t>
            </w:r>
          </w:p>
        </w:tc>
        <w:tc>
          <w:tcPr>
            <w:tcW w:w="3465" w:type="dxa"/>
            <w:vMerge w:val="restart"/>
            <w:vAlign w:val="top"/>
          </w:tcPr>
          <w:p>
            <w:pPr>
              <w:pStyle w:val="0"/>
              <w:snapToGrid w:val="0"/>
              <w:spacing w:line="200" w:lineRule="exact"/>
              <w:ind w:firstLine="161" w:firstLineChars="100"/>
              <w:contextualSpacing w:val="1"/>
              <w:rPr>
                <w:rFonts w:hint="eastAsia" w:ascii="HG丸ｺﾞｼｯｸM-PRO" w:hAnsi="HG丸ｺﾞｼｯｸM-PRO" w:eastAsia="HG丸ｺﾞｼｯｸM-PRO"/>
                <w:spacing w:val="27"/>
                <w:sz w:val="22"/>
              </w:rPr>
            </w:pPr>
          </w:p>
          <w:p>
            <w:pPr>
              <w:pStyle w:val="0"/>
              <w:snapToGrid w:val="0"/>
              <w:spacing w:line="200" w:lineRule="exact"/>
              <w:ind w:firstLine="161" w:firstLineChars="100"/>
              <w:contextualSpacing w:val="1"/>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ふ</w:t>
            </w:r>
            <w:r>
              <w:rPr>
                <w:rFonts w:hint="eastAsia" w:ascii="HG丸ｺﾞｼｯｸM-PRO" w:hAnsi="HG丸ｺﾞｼｯｸM-PRO" w:eastAsia="HG丸ｺﾞｼｯｸM-PRO"/>
                <w:spacing w:val="27"/>
                <w:sz w:val="22"/>
              </w:rPr>
              <w:t xml:space="preserve"> </w:t>
            </w:r>
            <w:r>
              <w:rPr>
                <w:rFonts w:hint="eastAsia" w:ascii="HG丸ｺﾞｼｯｸM-PRO" w:hAnsi="HG丸ｺﾞｼｯｸM-PRO" w:eastAsia="HG丸ｺﾞｼｯｸM-PRO"/>
                <w:spacing w:val="27"/>
                <w:sz w:val="22"/>
              </w:rPr>
              <w:t>り</w:t>
            </w:r>
            <w:r>
              <w:rPr>
                <w:rFonts w:hint="eastAsia" w:ascii="HG丸ｺﾞｼｯｸM-PRO" w:hAnsi="HG丸ｺﾞｼｯｸM-PRO" w:eastAsia="HG丸ｺﾞｼｯｸM-PRO"/>
                <w:spacing w:val="27"/>
                <w:sz w:val="22"/>
              </w:rPr>
              <w:t xml:space="preserve"> </w:t>
            </w:r>
            <w:r>
              <w:rPr>
                <w:rFonts w:hint="eastAsia" w:ascii="HG丸ｺﾞｼｯｸM-PRO" w:hAnsi="HG丸ｺﾞｼｯｸM-PRO" w:eastAsia="HG丸ｺﾞｼｯｸM-PRO"/>
                <w:spacing w:val="27"/>
                <w:sz w:val="22"/>
              </w:rPr>
              <w:t>が</w:t>
            </w:r>
            <w:r>
              <w:rPr>
                <w:rFonts w:hint="eastAsia" w:ascii="HG丸ｺﾞｼｯｸM-PRO" w:hAnsi="HG丸ｺﾞｼｯｸM-PRO" w:eastAsia="HG丸ｺﾞｼｯｸM-PRO"/>
                <w:spacing w:val="27"/>
                <w:sz w:val="22"/>
              </w:rPr>
              <w:t xml:space="preserve"> </w:t>
            </w:r>
            <w:r>
              <w:rPr>
                <w:rFonts w:hint="eastAsia" w:ascii="HG丸ｺﾞｼｯｸM-PRO" w:hAnsi="HG丸ｺﾞｼｯｸM-PRO" w:eastAsia="HG丸ｺﾞｼｯｸM-PRO"/>
                <w:spacing w:val="27"/>
                <w:sz w:val="22"/>
              </w:rPr>
              <w:t>な</w:t>
            </w:r>
          </w:p>
          <w:p>
            <w:pPr>
              <w:pStyle w:val="0"/>
              <w:snapToGrid w:val="0"/>
              <w:spacing w:line="200" w:lineRule="exact"/>
              <w:ind w:firstLine="61" w:firstLineChars="100"/>
              <w:contextualSpacing w:val="1"/>
              <w:rPr>
                <w:rFonts w:hint="eastAsia" w:ascii="HG丸ｺﾞｼｯｸM-PRO" w:hAnsi="HG丸ｺﾞｼｯｸM-PRO" w:eastAsia="HG丸ｺﾞｼｯｸM-PRO"/>
                <w:spacing w:val="27"/>
                <w:sz w:val="22"/>
              </w:rPr>
            </w:pPr>
          </w:p>
          <w:p>
            <w:pPr>
              <w:pStyle w:val="0"/>
              <w:spacing w:line="372" w:lineRule="exact"/>
              <w:ind w:firstLine="241" w:firstLineChars="100"/>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氏</w:t>
            </w:r>
            <w:r>
              <w:rPr>
                <w:rFonts w:hint="eastAsia" w:ascii="HG丸ｺﾞｼｯｸM-PRO" w:hAnsi="HG丸ｺﾞｼｯｸM-PRO" w:eastAsia="HG丸ｺﾞｼｯｸM-PRO"/>
                <w:spacing w:val="27"/>
                <w:sz w:val="22"/>
              </w:rPr>
              <w:t xml:space="preserve">      </w:t>
            </w:r>
            <w:r>
              <w:rPr>
                <w:rFonts w:hint="eastAsia" w:ascii="HG丸ｺﾞｼｯｸM-PRO" w:hAnsi="HG丸ｺﾞｼｯｸM-PRO" w:eastAsia="HG丸ｺﾞｼｯｸM-PRO"/>
                <w:spacing w:val="27"/>
                <w:sz w:val="22"/>
              </w:rPr>
              <w:t>名</w:t>
            </w:r>
          </w:p>
        </w:tc>
        <w:tc>
          <w:tcPr>
            <w:tcW w:w="3990" w:type="dxa"/>
            <w:tcBorders>
              <w:top w:val="none" w:color="auto" w:sz="0" w:space="0"/>
              <w:left w:val="none" w:color="auto" w:sz="0" w:space="0"/>
              <w:bottom w:val="dashed" w:color="auto" w:sz="6" w:space="0"/>
              <w:right w:val="single" w:color="auto" w:sz="4" w:space="0"/>
              <w:tl2br w:val="none" w:color="auto" w:sz="0" w:space="0"/>
              <w:tr2bl w:val="none" w:color="auto" w:sz="0" w:space="0"/>
            </w:tcBorders>
            <w:vAlign w:val="center"/>
          </w:tcPr>
          <w:p>
            <w:pPr>
              <w:pStyle w:val="0"/>
              <w:spacing w:line="372" w:lineRule="exact"/>
              <w:ind w:left="3836" w:hanging="3836" w:hangingChars="1400"/>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　　　　　　　　　　　　　　　　　　</w:t>
            </w:r>
          </w:p>
        </w:tc>
        <w:tc>
          <w:tcPr>
            <w:tcW w:w="1755"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性　別</w:t>
            </w:r>
          </w:p>
        </w:tc>
      </w:tr>
      <w:tr>
        <w:trPr>
          <w:trHeight w:val="659" w:hRule="atLeast"/>
        </w:trPr>
        <w:tc>
          <w:tcPr>
            <w:tcW w:w="625" w:type="dxa"/>
            <w:vMerge w:val="continue"/>
            <w:vAlign w:val="center"/>
          </w:tcPr>
          <w:p>
            <w:pPr>
              <w:pStyle w:val="0"/>
              <w:rPr>
                <w:rFonts w:hint="eastAsia"/>
              </w:rPr>
            </w:pPr>
          </w:p>
        </w:tc>
        <w:tc>
          <w:tcPr>
            <w:tcW w:w="3465" w:type="dxa"/>
            <w:vMerge w:val="continue"/>
            <w:vAlign w:val="top"/>
          </w:tcPr>
          <w:p>
            <w:pPr>
              <w:pStyle w:val="0"/>
              <w:rPr>
                <w:rFonts w:hint="eastAsia"/>
              </w:rPr>
            </w:pPr>
          </w:p>
        </w:tc>
        <w:tc>
          <w:tcPr>
            <w:tcW w:w="3990" w:type="dxa"/>
            <w:tcBorders>
              <w:top w:val="dashed" w:color="auto" w:sz="6"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72" w:lineRule="exact"/>
              <w:ind w:left="2940" w:leftChars="1400" w:firstLine="1370" w:firstLineChars="500"/>
              <w:rPr>
                <w:rFonts w:hint="eastAsia"/>
              </w:rPr>
            </w:pPr>
            <w:r>
              <w:rPr>
                <w:rFonts w:hint="eastAsia" w:ascii="HG丸ｺﾞｼｯｸM-PRO" w:hAnsi="HG丸ｺﾞｼｯｸM-PRO" w:eastAsia="HG丸ｺﾞｼｯｸM-PRO"/>
                <w:spacing w:val="27"/>
                <w:sz w:val="22"/>
              </w:rPr>
              <w:t>男</w:t>
            </w:r>
            <w:r>
              <w:rPr>
                <w:rFonts w:hint="eastAsia" w:ascii="HG丸ｺﾞｼｯｸM-PRO" w:hAnsi="HG丸ｺﾞｼｯｸM-PRO" w:eastAsia="HG丸ｺﾞｼｯｸM-PRO"/>
                <w:spacing w:val="27"/>
                <w:sz w:val="22"/>
              </w:rPr>
              <w:t xml:space="preserve"> </w:t>
            </w:r>
          </w:p>
        </w:tc>
        <w:tc>
          <w:tcPr>
            <w:tcW w:w="1755"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pacing w:val="27"/>
                <w:sz w:val="22"/>
              </w:rPr>
              <w:t>男</w:t>
            </w:r>
            <w:r>
              <w:rPr>
                <w:rFonts w:hint="eastAsia" w:ascii="HG丸ｺﾞｼｯｸM-PRO" w:hAnsi="HG丸ｺﾞｼｯｸM-PRO" w:eastAsia="HG丸ｺﾞｼｯｸM-PRO"/>
                <w:spacing w:val="27"/>
                <w:sz w:val="22"/>
              </w:rPr>
              <w:t xml:space="preserve"> </w:t>
            </w:r>
            <w:r>
              <w:rPr>
                <w:rFonts w:hint="eastAsia" w:ascii="HG丸ｺﾞｼｯｸM-PRO" w:hAnsi="HG丸ｺﾞｼｯｸM-PRO" w:eastAsia="HG丸ｺﾞｼｯｸM-PRO"/>
                <w:spacing w:val="27"/>
                <w:sz w:val="22"/>
              </w:rPr>
              <w:t>・</w:t>
            </w:r>
            <w:r>
              <w:rPr>
                <w:rFonts w:hint="eastAsia" w:ascii="HG丸ｺﾞｼｯｸM-PRO" w:hAnsi="HG丸ｺﾞｼｯｸM-PRO" w:eastAsia="HG丸ｺﾞｼｯｸM-PRO"/>
                <w:spacing w:val="27"/>
                <w:sz w:val="22"/>
              </w:rPr>
              <w:t xml:space="preserve"> </w:t>
            </w:r>
            <w:r>
              <w:rPr>
                <w:rFonts w:hint="eastAsia" w:ascii="HG丸ｺﾞｼｯｸM-PRO" w:hAnsi="HG丸ｺﾞｼｯｸM-PRO" w:eastAsia="HG丸ｺﾞｼｯｸM-PRO"/>
                <w:spacing w:val="27"/>
                <w:sz w:val="22"/>
              </w:rPr>
              <w:t>女</w:t>
            </w:r>
          </w:p>
        </w:tc>
      </w:tr>
      <w:tr>
        <w:trPr>
          <w:trHeight w:val="985" w:hRule="atLeast"/>
        </w:trPr>
        <w:tc>
          <w:tcPr>
            <w:tcW w:w="625" w:type="dxa"/>
            <w:vAlign w:val="center"/>
          </w:tcPr>
          <w:p>
            <w:pPr>
              <w:pStyle w:val="0"/>
              <w:spacing w:line="372" w:lineRule="exact"/>
              <w:jc w:val="center"/>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３</w:t>
            </w:r>
          </w:p>
        </w:tc>
        <w:tc>
          <w:tcPr>
            <w:tcW w:w="3465" w:type="dxa"/>
            <w:vAlign w:val="center"/>
          </w:tcPr>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　趣　味　・　特　技</w:t>
            </w:r>
          </w:p>
        </w:tc>
        <w:tc>
          <w:tcPr>
            <w:tcW w:w="5745" w:type="dxa"/>
            <w:gridSpan w:val="2"/>
            <w:vAlign w:val="center"/>
          </w:tcPr>
          <w:p>
            <w:pPr>
              <w:pStyle w:val="0"/>
              <w:spacing w:line="372" w:lineRule="exact"/>
              <w:rPr>
                <w:rFonts w:hint="eastAsia" w:ascii="HG丸ｺﾞｼｯｸM-PRO" w:hAnsi="HG丸ｺﾞｼｯｸM-PRO" w:eastAsia="HG丸ｺﾞｼｯｸM-PRO"/>
                <w:spacing w:val="27"/>
                <w:sz w:val="22"/>
              </w:rPr>
            </w:pPr>
          </w:p>
        </w:tc>
      </w:tr>
      <w:tr>
        <w:trPr>
          <w:trHeight w:val="993" w:hRule="atLeast"/>
        </w:trPr>
        <w:tc>
          <w:tcPr>
            <w:tcW w:w="625" w:type="dxa"/>
            <w:vAlign w:val="center"/>
          </w:tcPr>
          <w:p>
            <w:pPr>
              <w:pStyle w:val="0"/>
              <w:spacing w:line="372" w:lineRule="exact"/>
              <w:jc w:val="center"/>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４</w:t>
            </w:r>
          </w:p>
        </w:tc>
        <w:tc>
          <w:tcPr>
            <w:tcW w:w="3465" w:type="dxa"/>
            <w:vAlign w:val="center"/>
          </w:tcPr>
          <w:p>
            <w:pPr>
              <w:pStyle w:val="0"/>
              <w:spacing w:line="372" w:lineRule="exact"/>
              <w:ind w:firstLine="274" w:firstLineChars="100"/>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今までに海外旅行を</w:t>
            </w:r>
          </w:p>
          <w:p>
            <w:pPr>
              <w:pStyle w:val="0"/>
              <w:spacing w:line="372" w:lineRule="exact"/>
              <w:ind w:firstLine="274" w:firstLineChars="100"/>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したことがありますか。</w:t>
            </w:r>
          </w:p>
        </w:tc>
        <w:tc>
          <w:tcPr>
            <w:tcW w:w="5745" w:type="dxa"/>
            <w:gridSpan w:val="2"/>
            <w:vAlign w:val="center"/>
          </w:tcPr>
          <w:p>
            <w:pPr>
              <w:pStyle w:val="0"/>
              <w:spacing w:line="372" w:lineRule="exact"/>
              <w:jc w:val="center"/>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有　　　・　　　無</w:t>
            </w:r>
          </w:p>
        </w:tc>
      </w:tr>
      <w:tr>
        <w:trPr>
          <w:trHeight w:val="1948" w:hRule="atLeast"/>
        </w:trPr>
        <w:tc>
          <w:tcPr>
            <w:tcW w:w="625" w:type="dxa"/>
            <w:vAlign w:val="center"/>
          </w:tcPr>
          <w:p>
            <w:pPr>
              <w:pStyle w:val="0"/>
              <w:spacing w:line="372" w:lineRule="exact"/>
              <w:jc w:val="center"/>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５</w:t>
            </w:r>
          </w:p>
        </w:tc>
        <w:tc>
          <w:tcPr>
            <w:tcW w:w="3465" w:type="dxa"/>
            <w:vAlign w:val="center"/>
          </w:tcPr>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　特別活動の実績</w:t>
            </w: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（中学校での学級活動等</w:t>
            </w: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　の実績があれば記入し</w:t>
            </w: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　てください。）</w:t>
            </w:r>
          </w:p>
        </w:tc>
        <w:tc>
          <w:tcPr>
            <w:tcW w:w="5745" w:type="dxa"/>
            <w:gridSpan w:val="2"/>
            <w:vAlign w:val="center"/>
          </w:tcPr>
          <w:p>
            <w:pPr>
              <w:pStyle w:val="0"/>
              <w:spacing w:line="372" w:lineRule="exact"/>
              <w:rPr>
                <w:rFonts w:hint="eastAsia" w:ascii="HG丸ｺﾞｼｯｸM-PRO" w:hAnsi="HG丸ｺﾞｼｯｸM-PRO" w:eastAsia="HG丸ｺﾞｼｯｸM-PRO"/>
                <w:spacing w:val="27"/>
                <w:sz w:val="22"/>
              </w:rPr>
            </w:pPr>
          </w:p>
        </w:tc>
      </w:tr>
      <w:tr>
        <w:trPr>
          <w:trHeight w:val="2274" w:hRule="atLeast"/>
        </w:trPr>
        <w:tc>
          <w:tcPr>
            <w:tcW w:w="625" w:type="dxa"/>
            <w:vAlign w:val="center"/>
          </w:tcPr>
          <w:p>
            <w:pPr>
              <w:pStyle w:val="0"/>
              <w:spacing w:line="372" w:lineRule="exact"/>
              <w:jc w:val="center"/>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６</w:t>
            </w:r>
          </w:p>
        </w:tc>
        <w:tc>
          <w:tcPr>
            <w:tcW w:w="3465" w:type="dxa"/>
            <w:vAlign w:val="center"/>
          </w:tcPr>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　応　募　の　動　機</w:t>
            </w:r>
          </w:p>
        </w:tc>
        <w:tc>
          <w:tcPr>
            <w:tcW w:w="5745" w:type="dxa"/>
            <w:gridSpan w:val="2"/>
            <w:vAlign w:val="center"/>
          </w:tcPr>
          <w:p>
            <w:pPr>
              <w:pStyle w:val="0"/>
              <w:spacing w:line="372" w:lineRule="exact"/>
              <w:rPr>
                <w:rFonts w:hint="eastAsia" w:ascii="HG丸ｺﾞｼｯｸM-PRO" w:hAnsi="HG丸ｺﾞｼｯｸM-PRO" w:eastAsia="HG丸ｺﾞｼｯｸM-PRO"/>
                <w:spacing w:val="27"/>
                <w:sz w:val="22"/>
              </w:rPr>
            </w:pPr>
          </w:p>
        </w:tc>
      </w:tr>
    </w:tbl>
    <w:p>
      <w:pPr>
        <w:pStyle w:val="0"/>
        <w:spacing w:line="372" w:lineRule="exact"/>
        <w:rPr>
          <w:rFonts w:hint="eastAsia" w:ascii="HG丸ｺﾞｼｯｸM-PRO" w:hAnsi="HG丸ｺﾞｼｯｸM-PRO" w:eastAsia="HG丸ｺﾞｼｯｸM-PRO"/>
          <w:spacing w:val="27"/>
          <w:sz w:val="22"/>
        </w:rPr>
      </w:pPr>
    </w:p>
    <w:p>
      <w:pPr>
        <w:pStyle w:val="0"/>
        <w:spacing w:line="372" w:lineRule="exact"/>
        <w:ind w:left="241" w:hanging="241" w:hangingChars="100"/>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※４００字詰めの原稿用紙２枚程度にまとめ、申込書に添えて提出してください。</w:t>
      </w:r>
    </w:p>
    <w:p>
      <w:pPr>
        <w:pStyle w:val="0"/>
        <w:spacing w:line="372" w:lineRule="exact"/>
        <w:ind w:left="241" w:hanging="241" w:hangingChars="100"/>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※様式１、様式２、作文の３種類の書類を</w:t>
      </w:r>
      <w:r>
        <w:rPr>
          <w:rFonts w:hint="eastAsia" w:ascii="HG丸ｺﾞｼｯｸM-PRO" w:hAnsi="HG丸ｺﾞｼｯｸM-PRO" w:eastAsia="HG丸ｺﾞｼｯｸM-PRO"/>
          <w:b w:val="1"/>
          <w:spacing w:val="27"/>
          <w:sz w:val="22"/>
          <w:u w:val="thick" w:color="auto"/>
        </w:rPr>
        <w:t>令和８年９月１日（火）～１０日（木）</w:t>
      </w:r>
      <w:r>
        <w:rPr>
          <w:rFonts w:hint="eastAsia" w:ascii="HG丸ｺﾞｼｯｸM-PRO" w:hAnsi="HG丸ｺﾞｼｯｸM-PRO" w:eastAsia="HG丸ｺﾞｼｯｸM-PRO"/>
          <w:spacing w:val="27"/>
          <w:sz w:val="22"/>
        </w:rPr>
        <w:t>の期間内に学級担任の先生へ提出してください。</w:t>
      </w:r>
      <w:r>
        <w:rPr>
          <w:rFonts w:hint="eastAsia" w:ascii="HG丸ｺﾞｼｯｸM-PRO" w:hAnsi="HG丸ｺﾞｼｯｸM-PRO" w:eastAsia="HG丸ｺﾞｼｯｸM-PRO"/>
          <w:spacing w:val="13"/>
          <w:sz w:val="22"/>
        </w:rPr>
        <w:t xml:space="preserve"> </w:t>
      </w:r>
    </w:p>
    <w:p>
      <w:pPr>
        <w:pStyle w:val="0"/>
        <w:spacing w:line="372" w:lineRule="exact"/>
        <w:rPr>
          <w:rFonts w:hint="eastAsia" w:ascii="HG丸ｺﾞｼｯｸM-PRO" w:hAnsi="HG丸ｺﾞｼｯｸM-PRO" w:eastAsia="HG丸ｺﾞｼｯｸM-PRO"/>
          <w:spacing w:val="27"/>
          <w:sz w:val="22"/>
        </w:rPr>
      </w:pPr>
    </w:p>
    <w:p>
      <w:pPr>
        <w:pStyle w:val="0"/>
        <w:spacing w:line="372" w:lineRule="exact"/>
        <w:rPr>
          <w:rFonts w:hint="eastAsia" w:ascii="HG丸ｺﾞｼｯｸM-PRO" w:hAnsi="HG丸ｺﾞｼｯｸM-PRO" w:eastAsia="HG丸ｺﾞｼｯｸM-PRO"/>
          <w:spacing w:val="27"/>
          <w:sz w:val="22"/>
        </w:rPr>
      </w:pPr>
    </w:p>
    <w:p>
      <w:pPr>
        <w:pStyle w:val="0"/>
        <w:spacing w:line="372" w:lineRule="exact"/>
        <w:rPr>
          <w:rFonts w:hint="eastAsia" w:ascii="HG丸ｺﾞｼｯｸM-PRO" w:hAnsi="HG丸ｺﾞｼｯｸM-PRO" w:eastAsia="HG丸ｺﾞｼｯｸM-PRO"/>
          <w:spacing w:val="27"/>
          <w:sz w:val="22"/>
        </w:rPr>
      </w:pP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様式２</w:t>
      </w:r>
    </w:p>
    <w:p>
      <w:pPr>
        <w:pStyle w:val="0"/>
        <w:spacing w:line="586" w:lineRule="exact"/>
        <w:jc w:val="center"/>
        <w:rPr>
          <w:rFonts w:hint="eastAsia" w:ascii="HG丸ｺﾞｼｯｸM-PRO" w:hAnsi="HG丸ｺﾞｼｯｸM-PRO" w:eastAsia="HG丸ｺﾞｼｯｸM-PRO"/>
          <w:spacing w:val="27"/>
          <w:sz w:val="36"/>
        </w:rPr>
      </w:pPr>
      <w:r>
        <w:rPr>
          <w:rFonts w:hint="eastAsia" w:ascii="HG丸ｺﾞｼｯｸM-PRO" w:hAnsi="HG丸ｺﾞｼｯｸM-PRO" w:eastAsia="HG丸ｺﾞｼｯｸM-PRO"/>
          <w:sz w:val="36"/>
        </w:rPr>
        <w:t>毛呂山町中学生海外留学事業参加承諾書</w:t>
      </w:r>
    </w:p>
    <w:p>
      <w:pPr>
        <w:pStyle w:val="0"/>
        <w:spacing w:line="372" w:lineRule="exact"/>
        <w:jc w:val="center"/>
        <w:rPr>
          <w:rFonts w:hint="eastAsia" w:ascii="HG丸ｺﾞｼｯｸM-PRO" w:hAnsi="HG丸ｺﾞｼｯｸM-PRO" w:eastAsia="HG丸ｺﾞｼｯｸM-PRO"/>
          <w:spacing w:val="27"/>
          <w:sz w:val="22"/>
        </w:rPr>
      </w:pPr>
    </w:p>
    <w:p>
      <w:pPr>
        <w:pStyle w:val="0"/>
        <w:spacing w:line="372" w:lineRule="exact"/>
        <w:rPr>
          <w:rFonts w:hint="eastAsia" w:ascii="HG丸ｺﾞｼｯｸM-PRO" w:hAnsi="HG丸ｺﾞｼｯｸM-PRO" w:eastAsia="HG丸ｺﾞｼｯｸM-PRO"/>
          <w:spacing w:val="27"/>
          <w:sz w:val="22"/>
        </w:rPr>
      </w:pP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13"/>
          <w:sz w:val="22"/>
        </w:rPr>
        <w:t xml:space="preserve">                                       </w:t>
      </w:r>
      <w:r>
        <w:rPr>
          <w:rFonts w:hint="eastAsia" w:ascii="HG丸ｺﾞｼｯｸM-PRO" w:hAnsi="HG丸ｺﾞｼｯｸM-PRO" w:eastAsia="HG丸ｺﾞｼｯｸM-PRO"/>
          <w:spacing w:val="13"/>
          <w:sz w:val="22"/>
        </w:rPr>
        <w:t>　　　　</w:t>
      </w:r>
      <w:r>
        <w:rPr>
          <w:rFonts w:hint="eastAsia" w:ascii="HG丸ｺﾞｼｯｸM-PRO" w:hAnsi="HG丸ｺﾞｼｯｸM-PRO" w:eastAsia="HG丸ｺﾞｼｯｸM-PRO"/>
          <w:spacing w:val="13"/>
          <w:sz w:val="22"/>
        </w:rPr>
        <w:t xml:space="preserve">   </w:t>
      </w:r>
      <w:r>
        <w:rPr>
          <w:rFonts w:hint="eastAsia" w:ascii="HG丸ｺﾞｼｯｸM-PRO" w:hAnsi="HG丸ｺﾞｼｯｸM-PRO" w:eastAsia="HG丸ｺﾞｼｯｸM-PRO"/>
          <w:spacing w:val="13"/>
          <w:sz w:val="22"/>
        </w:rPr>
        <w:t>　</w:t>
      </w:r>
      <w:r>
        <w:rPr>
          <w:rFonts w:hint="eastAsia" w:ascii="HG丸ｺﾞｼｯｸM-PRO" w:hAnsi="HG丸ｺﾞｼｯｸM-PRO" w:eastAsia="HG丸ｺﾞｼｯｸM-PRO"/>
          <w:spacing w:val="27"/>
          <w:sz w:val="22"/>
        </w:rPr>
        <w:t>令和８年</w:t>
      </w:r>
      <w:r>
        <w:rPr>
          <w:rFonts w:hint="eastAsia" w:ascii="HG丸ｺﾞｼｯｸM-PRO" w:hAnsi="HG丸ｺﾞｼｯｸM-PRO" w:eastAsia="HG丸ｺﾞｼｯｸM-PRO"/>
          <w:spacing w:val="13"/>
          <w:sz w:val="22"/>
        </w:rPr>
        <w:t>　　</w:t>
      </w:r>
      <w:r>
        <w:rPr>
          <w:rFonts w:hint="eastAsia" w:ascii="HG丸ｺﾞｼｯｸM-PRO" w:hAnsi="HG丸ｺﾞｼｯｸM-PRO" w:eastAsia="HG丸ｺﾞｼｯｸM-PRO"/>
          <w:spacing w:val="27"/>
          <w:sz w:val="22"/>
        </w:rPr>
        <w:t>月</w:t>
      </w:r>
      <w:r>
        <w:rPr>
          <w:rFonts w:hint="eastAsia" w:ascii="HG丸ｺﾞｼｯｸM-PRO" w:hAnsi="HG丸ｺﾞｼｯｸM-PRO" w:eastAsia="HG丸ｺﾞｼｯｸM-PRO"/>
          <w:spacing w:val="13"/>
          <w:sz w:val="22"/>
        </w:rPr>
        <w:t xml:space="preserve">    </w:t>
      </w:r>
      <w:r>
        <w:rPr>
          <w:rFonts w:hint="eastAsia" w:ascii="HG丸ｺﾞｼｯｸM-PRO" w:hAnsi="HG丸ｺﾞｼｯｸM-PRO" w:eastAsia="HG丸ｺﾞｼｯｸM-PRO"/>
          <w:spacing w:val="27"/>
          <w:sz w:val="22"/>
        </w:rPr>
        <w:t>日</w:t>
      </w:r>
    </w:p>
    <w:p>
      <w:pPr>
        <w:pStyle w:val="0"/>
        <w:spacing w:line="372" w:lineRule="exact"/>
        <w:rPr>
          <w:rFonts w:hint="eastAsia" w:ascii="HG丸ｺﾞｼｯｸM-PRO" w:hAnsi="HG丸ｺﾞｼｯｸM-PRO" w:eastAsia="HG丸ｺﾞｼｯｸM-PRO"/>
          <w:spacing w:val="27"/>
          <w:sz w:val="22"/>
        </w:rPr>
      </w:pP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13"/>
          <w:sz w:val="22"/>
        </w:rPr>
        <w:t xml:space="preserve">  </w:t>
      </w:r>
      <w:r>
        <w:rPr>
          <w:rFonts w:hint="eastAsia" w:ascii="HG丸ｺﾞｼｯｸM-PRO" w:hAnsi="HG丸ｺﾞｼｯｸM-PRO" w:eastAsia="HG丸ｺﾞｼｯｸM-PRO"/>
          <w:spacing w:val="40"/>
          <w:sz w:val="22"/>
          <w:fitText w:val="2629" w:id="1"/>
        </w:rPr>
        <w:t>毛呂山町教育委員</w:t>
      </w:r>
      <w:r>
        <w:rPr>
          <w:rFonts w:hint="eastAsia" w:ascii="HG丸ｺﾞｼｯｸM-PRO" w:hAnsi="HG丸ｺﾞｼｯｸM-PRO" w:eastAsia="HG丸ｺﾞｼｯｸM-PRO"/>
          <w:spacing w:val="4"/>
          <w:sz w:val="22"/>
          <w:fitText w:val="2629" w:id="1"/>
        </w:rPr>
        <w:t>会</w:t>
      </w:r>
    </w:p>
    <w:p>
      <w:pPr>
        <w:pStyle w:val="0"/>
        <w:spacing w:line="372" w:lineRule="exact"/>
        <w:ind w:firstLine="241" w:firstLineChars="100"/>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教育長　髙</w:t>
      </w:r>
      <w:r>
        <w:rPr>
          <w:rFonts w:hint="eastAsia" w:ascii="HG丸ｺﾞｼｯｸM-PRO" w:hAnsi="HG丸ｺﾞｼｯｸM-PRO" w:eastAsia="HG丸ｺﾞｼｯｸM-PRO"/>
          <w:spacing w:val="27"/>
          <w:sz w:val="22"/>
        </w:rPr>
        <w:t xml:space="preserve"> </w:t>
      </w:r>
      <w:r>
        <w:rPr>
          <w:rFonts w:hint="eastAsia" w:ascii="HG丸ｺﾞｼｯｸM-PRO" w:hAnsi="HG丸ｺﾞｼｯｸM-PRO" w:eastAsia="HG丸ｺﾞｼｯｸM-PRO"/>
          <w:spacing w:val="27"/>
          <w:sz w:val="22"/>
        </w:rPr>
        <w:t>沢</w:t>
      </w:r>
      <w:r>
        <w:rPr>
          <w:rFonts w:hint="eastAsia" w:ascii="HG丸ｺﾞｼｯｸM-PRO" w:hAnsi="HG丸ｺﾞｼｯｸM-PRO" w:eastAsia="HG丸ｺﾞｼｯｸM-PRO"/>
          <w:spacing w:val="27"/>
          <w:sz w:val="22"/>
        </w:rPr>
        <w:t xml:space="preserve"> </w:t>
      </w:r>
      <w:r>
        <w:rPr>
          <w:rFonts w:hint="eastAsia" w:ascii="HG丸ｺﾞｼｯｸM-PRO" w:hAnsi="HG丸ｺﾞｼｯｸM-PRO" w:eastAsia="HG丸ｺﾞｼｯｸM-PRO"/>
          <w:spacing w:val="27"/>
          <w:sz w:val="22"/>
        </w:rPr>
        <w:t>佳</w:t>
      </w:r>
      <w:r>
        <w:rPr>
          <w:rFonts w:hint="eastAsia" w:ascii="HG丸ｺﾞｼｯｸM-PRO" w:hAnsi="HG丸ｺﾞｼｯｸM-PRO" w:eastAsia="HG丸ｺﾞｼｯｸM-PRO"/>
          <w:spacing w:val="27"/>
          <w:sz w:val="22"/>
        </w:rPr>
        <w:t xml:space="preserve"> </w:t>
      </w:r>
      <w:r>
        <w:rPr>
          <w:rFonts w:hint="eastAsia" w:ascii="HG丸ｺﾞｼｯｸM-PRO" w:hAnsi="HG丸ｺﾞｼｯｸM-PRO" w:eastAsia="HG丸ｺﾞｼｯｸM-PRO"/>
          <w:spacing w:val="27"/>
          <w:sz w:val="22"/>
        </w:rPr>
        <w:t>弘</w:t>
      </w:r>
      <w:r>
        <w:rPr>
          <w:rFonts w:hint="eastAsia" w:ascii="HG丸ｺﾞｼｯｸM-PRO" w:hAnsi="HG丸ｺﾞｼｯｸM-PRO" w:eastAsia="HG丸ｺﾞｼｯｸM-PRO"/>
          <w:spacing w:val="13"/>
          <w:sz w:val="22"/>
        </w:rPr>
        <w:t xml:space="preserve">  </w:t>
      </w:r>
      <w:r>
        <w:rPr>
          <w:rFonts w:hint="eastAsia" w:ascii="HG丸ｺﾞｼｯｸM-PRO" w:hAnsi="HG丸ｺﾞｼｯｸM-PRO" w:eastAsia="HG丸ｺﾞｼｯｸM-PRO"/>
          <w:spacing w:val="27"/>
          <w:sz w:val="22"/>
        </w:rPr>
        <w:t>様</w:t>
      </w:r>
    </w:p>
    <w:p>
      <w:pPr>
        <w:pStyle w:val="0"/>
        <w:spacing w:line="372" w:lineRule="exact"/>
        <w:rPr>
          <w:rFonts w:hint="eastAsia" w:ascii="HG丸ｺﾞｼｯｸM-PRO" w:hAnsi="HG丸ｺﾞｼｯｸM-PRO" w:eastAsia="HG丸ｺﾞｼｯｸM-PRO"/>
          <w:spacing w:val="27"/>
          <w:sz w:val="22"/>
        </w:rPr>
      </w:pPr>
    </w:p>
    <w:p>
      <w:pPr>
        <w:pStyle w:val="0"/>
        <w:spacing w:line="372" w:lineRule="exact"/>
        <w:rPr>
          <w:rFonts w:hint="eastAsia" w:ascii="HG丸ｺﾞｼｯｸM-PRO" w:hAnsi="HG丸ｺﾞｼｯｸM-PRO" w:eastAsia="HG丸ｺﾞｼｯｸM-PRO"/>
          <w:spacing w:val="27"/>
          <w:sz w:val="22"/>
        </w:rPr>
      </w:pP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13"/>
          <w:sz w:val="22"/>
        </w:rPr>
        <w:t xml:space="preserve">                      </w:t>
      </w:r>
      <w:r>
        <w:rPr>
          <w:rFonts w:hint="eastAsia" w:ascii="HG丸ｺﾞｼｯｸM-PRO" w:hAnsi="HG丸ｺﾞｼｯｸM-PRO" w:eastAsia="HG丸ｺﾞｼｯｸM-PRO"/>
          <w:spacing w:val="13"/>
          <w:sz w:val="22"/>
        </w:rPr>
        <w:t>　　　　</w:t>
      </w:r>
      <w:r>
        <w:rPr>
          <w:rFonts w:hint="eastAsia" w:ascii="HG丸ｺﾞｼｯｸM-PRO" w:hAnsi="HG丸ｺﾞｼｯｸM-PRO" w:eastAsia="HG丸ｺﾞｼｯｸM-PRO"/>
          <w:spacing w:val="13"/>
          <w:sz w:val="22"/>
        </w:rPr>
        <w:t xml:space="preserve">   </w:t>
      </w:r>
      <w:r>
        <w:rPr>
          <w:rFonts w:hint="eastAsia" w:ascii="HG丸ｺﾞｼｯｸM-PRO" w:hAnsi="HG丸ｺﾞｼｯｸM-PRO" w:eastAsia="HG丸ｺﾞｼｯｸM-PRO"/>
          <w:spacing w:val="27"/>
          <w:sz w:val="22"/>
        </w:rPr>
        <w:t>保護者住所</w:t>
      </w:r>
      <w:r>
        <w:rPr>
          <w:rFonts w:hint="eastAsia" w:ascii="HG丸ｺﾞｼｯｸM-PRO" w:hAnsi="HG丸ｺﾞｼｯｸM-PRO" w:eastAsia="HG丸ｺﾞｼｯｸM-PRO"/>
          <w:spacing w:val="13"/>
          <w:sz w:val="22"/>
        </w:rPr>
        <w:t xml:space="preserve">  </w:t>
      </w:r>
      <w:r>
        <w:rPr>
          <w:rFonts w:hint="eastAsia" w:ascii="HG丸ｺﾞｼｯｸM-PRO" w:hAnsi="HG丸ｺﾞｼｯｸM-PRO" w:eastAsia="HG丸ｺﾞｼｯｸM-PRO"/>
          <w:spacing w:val="13"/>
          <w:sz w:val="22"/>
        </w:rPr>
        <w:t>毛呂山町</w:t>
      </w:r>
    </w:p>
    <w:p>
      <w:pPr>
        <w:pStyle w:val="0"/>
        <w:spacing w:line="372" w:lineRule="exact"/>
        <w:ind w:left="0" w:leftChars="0" w:firstLine="4384" w:firstLineChars="1600"/>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保護者氏名</w:t>
      </w:r>
    </w:p>
    <w:p>
      <w:pPr>
        <w:pStyle w:val="0"/>
        <w:spacing w:line="372" w:lineRule="exact"/>
        <w:rPr>
          <w:rFonts w:hint="eastAsia" w:ascii="HG丸ｺﾞｼｯｸM-PRO" w:hAnsi="HG丸ｺﾞｼｯｸM-PRO" w:eastAsia="HG丸ｺﾞｼｯｸM-PRO"/>
          <w:spacing w:val="27"/>
          <w:sz w:val="22"/>
        </w:rPr>
      </w:pP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13"/>
          <w:sz w:val="22"/>
        </w:rPr>
        <w:t xml:space="preserve">                                            </w:t>
      </w:r>
    </w:p>
    <w:p>
      <w:pPr>
        <w:pStyle w:val="0"/>
        <w:spacing w:line="372" w:lineRule="exact"/>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13"/>
          <w:sz w:val="22"/>
        </w:rPr>
        <w:t xml:space="preserve">  </w:t>
      </w:r>
      <w:r>
        <w:rPr>
          <w:rFonts w:hint="eastAsia" w:ascii="HG丸ｺﾞｼｯｸM-PRO" w:hAnsi="HG丸ｺﾞｼｯｸM-PRO" w:eastAsia="HG丸ｺﾞｼｯｸM-PRO"/>
          <w:spacing w:val="13"/>
          <w:sz w:val="22"/>
        </w:rPr>
        <w:t>令和８</w:t>
      </w:r>
      <w:r>
        <w:rPr>
          <w:rFonts w:hint="eastAsia" w:ascii="HG丸ｺﾞｼｯｸM-PRO" w:hAnsi="HG丸ｺﾞｼｯｸM-PRO" w:eastAsia="HG丸ｺﾞｼｯｸM-PRO"/>
          <w:spacing w:val="27"/>
          <w:sz w:val="22"/>
        </w:rPr>
        <w:t>年度毛呂山町中学生海外留学事業</w:t>
      </w:r>
      <w:r>
        <w:rPr>
          <w:rFonts w:hint="eastAsia" w:ascii="HG丸ｺﾞｼｯｸM-PRO" w:hAnsi="HG丸ｺﾞｼｯｸM-PRO" w:eastAsia="HG丸ｺﾞｼｯｸM-PRO"/>
          <w:spacing w:val="27"/>
          <w:sz w:val="22"/>
        </w:rPr>
        <w:t>(</w:t>
      </w:r>
      <w:r>
        <w:rPr>
          <w:rFonts w:hint="eastAsia" w:ascii="HG丸ｺﾞｼｯｸM-PRO" w:hAnsi="HG丸ｺﾞｼｯｸM-PRO" w:eastAsia="HG丸ｺﾞｼｯｸM-PRO"/>
          <w:spacing w:val="27"/>
          <w:sz w:val="22"/>
        </w:rPr>
        <w:t>令和９年度留学実施</w:t>
      </w:r>
      <w:r>
        <w:rPr>
          <w:rFonts w:hint="eastAsia" w:ascii="HG丸ｺﾞｼｯｸM-PRO" w:hAnsi="HG丸ｺﾞｼｯｸM-PRO" w:eastAsia="HG丸ｺﾞｼｯｸM-PRO"/>
          <w:spacing w:val="27"/>
          <w:sz w:val="22"/>
        </w:rPr>
        <w:t>)</w:t>
      </w:r>
      <w:r>
        <w:rPr>
          <w:rFonts w:hint="eastAsia" w:ascii="HG丸ｺﾞｼｯｸM-PRO" w:hAnsi="HG丸ｺﾞｼｯｸM-PRO" w:eastAsia="HG丸ｺﾞｼｯｸM-PRO"/>
          <w:spacing w:val="27"/>
          <w:sz w:val="22"/>
        </w:rPr>
        <w:t>への参加について、事業の趣旨等を理解し、下記の者の参加を承諾します。</w:t>
      </w:r>
    </w:p>
    <w:p>
      <w:pPr>
        <w:pStyle w:val="0"/>
        <w:spacing w:line="372" w:lineRule="exact"/>
        <w:rPr>
          <w:rFonts w:hint="eastAsia" w:ascii="HG丸ｺﾞｼｯｸM-PRO" w:hAnsi="HG丸ｺﾞｼｯｸM-PRO" w:eastAsia="HG丸ｺﾞｼｯｸM-PRO"/>
          <w:spacing w:val="27"/>
          <w:sz w:val="22"/>
        </w:rPr>
      </w:pPr>
    </w:p>
    <w:p>
      <w:pPr>
        <w:pStyle w:val="0"/>
        <w:spacing w:line="372" w:lineRule="exact"/>
        <w:jc w:val="center"/>
        <w:rPr>
          <w:rFonts w:hint="eastAsia" w:ascii="HG丸ｺﾞｼｯｸM-PRO" w:hAnsi="HG丸ｺﾞｼｯｸM-PRO" w:eastAsia="HG丸ｺﾞｼｯｸM-PRO"/>
          <w:spacing w:val="27"/>
          <w:sz w:val="22"/>
        </w:rPr>
      </w:pPr>
      <w:r>
        <w:rPr>
          <w:rFonts w:hint="eastAsia" w:ascii="HG丸ｺﾞｼｯｸM-PRO" w:hAnsi="HG丸ｺﾞｼｯｸM-PRO" w:eastAsia="HG丸ｺﾞｼｯｸM-PRO"/>
          <w:spacing w:val="27"/>
          <w:sz w:val="22"/>
        </w:rPr>
        <w:t>記</w:t>
      </w:r>
    </w:p>
    <w:p>
      <w:pPr>
        <w:pStyle w:val="0"/>
        <w:spacing w:line="370" w:lineRule="exact"/>
        <w:rPr>
          <w:rFonts w:hint="eastAsia" w:ascii="HG丸ｺﾞｼｯｸM-PRO" w:hAnsi="HG丸ｺﾞｼｯｸM-PRO" w:eastAsia="HG丸ｺﾞｼｯｸM-PRO"/>
          <w:spacing w:val="27"/>
          <w:sz w:val="22"/>
        </w:rPr>
      </w:pPr>
    </w:p>
    <w:tbl>
      <w:tblPr>
        <w:tblStyle w:val="11"/>
        <w:tblW w:w="9555" w:type="dxa"/>
        <w:tblInd w:w="0" w:type="dxa"/>
        <w:tblLayout w:type="fixed"/>
        <w:tblCellMar>
          <w:left w:w="0" w:type="dxa"/>
          <w:right w:w="0" w:type="dxa"/>
        </w:tblCellMar>
        <w:tblLook w:firstRow="0" w:lastRow="0" w:firstColumn="0" w:lastColumn="0" w:noHBand="0" w:noVBand="0" w:val="0000"/>
      </w:tblPr>
      <w:tblGrid>
        <w:gridCol w:w="208"/>
        <w:gridCol w:w="1964"/>
        <w:gridCol w:w="7267"/>
        <w:gridCol w:w="116"/>
      </w:tblGrid>
      <w:tr>
        <w:trPr>
          <w:trHeight w:val="1285" w:hRule="exact"/>
        </w:trPr>
        <w:tc>
          <w:tcPr>
            <w:tcW w:w="208" w:type="dxa"/>
            <w:vMerge w:val="restart"/>
            <w:tcBorders>
              <w:top w:val="none" w:color="auto" w:sz="0" w:space="0"/>
              <w:left w:val="none" w:color="auto" w:sz="0" w:space="0"/>
              <w:bottom w:val="none" w:color="auto" w:sz="0" w:space="0"/>
              <w:right w:val="single" w:color="000000" w:sz="8" w:space="0"/>
              <w:tl2br w:val="none" w:color="auto" w:sz="0" w:space="0"/>
              <w:tr2bl w:val="none" w:color="auto" w:sz="0" w:space="0"/>
            </w:tcBorders>
            <w:vAlign w:val="top"/>
          </w:tcPr>
          <w:p>
            <w:pPr>
              <w:pStyle w:val="0"/>
              <w:spacing w:line="226" w:lineRule="exact"/>
              <w:rPr>
                <w:rFonts w:hint="eastAsia" w:ascii="HG丸ｺﾞｼｯｸM-PRO" w:hAnsi="HG丸ｺﾞｼｯｸM-PRO" w:eastAsia="HG丸ｺﾞｼｯｸM-PRO"/>
                <w:spacing w:val="25"/>
                <w:sz w:val="22"/>
              </w:rPr>
            </w:pPr>
          </w:p>
        </w:tc>
        <w:tc>
          <w:tcPr>
            <w:tcW w:w="1964" w:type="dxa"/>
            <w:tcBorders>
              <w:top w:val="single" w:color="000000" w:sz="8" w:space="0"/>
              <w:left w:val="single" w:color="000000" w:sz="8" w:space="0"/>
              <w:bottom w:val="none" w:color="auto" w:sz="0" w:space="0"/>
              <w:right w:val="single" w:color="000000" w:sz="8" w:space="0"/>
              <w:tl2br w:val="none" w:color="auto" w:sz="0" w:space="0"/>
              <w:tr2bl w:val="none" w:color="auto" w:sz="0" w:space="0"/>
            </w:tcBorders>
            <w:vAlign w:val="center"/>
          </w:tcPr>
          <w:p>
            <w:pPr>
              <w:pStyle w:val="0"/>
              <w:spacing w:line="372" w:lineRule="exact"/>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１　学</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校</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名</w:t>
            </w:r>
          </w:p>
        </w:tc>
        <w:tc>
          <w:tcPr>
            <w:tcW w:w="7267" w:type="dxa"/>
            <w:tcBorders>
              <w:top w:val="single" w:color="000000" w:sz="8" w:space="0"/>
              <w:left w:val="single" w:color="000000" w:sz="8" w:space="0"/>
              <w:bottom w:val="none" w:color="auto" w:sz="0" w:space="0"/>
              <w:right w:val="single" w:color="000000" w:sz="8" w:space="0"/>
              <w:tl2br w:val="none" w:color="auto" w:sz="0" w:space="0"/>
              <w:tr2bl w:val="none" w:color="auto" w:sz="0" w:space="0"/>
            </w:tcBorders>
            <w:vAlign w:val="center"/>
          </w:tcPr>
          <w:p>
            <w:pPr>
              <w:pStyle w:val="0"/>
              <w:spacing w:line="372" w:lineRule="exact"/>
              <w:ind w:firstLine="237" w:firstLineChars="100"/>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毛呂山町立　　　　　　</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12"/>
                <w:sz w:val="22"/>
              </w:rPr>
              <w:t>　</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中学校</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12"/>
                <w:sz w:val="22"/>
              </w:rPr>
              <w:t>　</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第１学年</w:t>
            </w:r>
          </w:p>
        </w:tc>
        <w:tc>
          <w:tcPr>
            <w:tcW w:w="116" w:type="dxa"/>
            <w:vMerge w:val="restart"/>
            <w:tcBorders>
              <w:top w:val="none" w:color="auto" w:sz="0" w:space="0"/>
              <w:left w:val="single" w:color="000000" w:sz="8" w:space="0"/>
              <w:bottom w:val="none" w:color="auto" w:sz="0" w:space="0"/>
              <w:right w:val="none" w:color="auto" w:sz="0" w:space="0"/>
              <w:tl2br w:val="none" w:color="auto" w:sz="0" w:space="0"/>
              <w:tr2bl w:val="none" w:color="auto" w:sz="0" w:space="0"/>
            </w:tcBorders>
            <w:vAlign w:val="top"/>
          </w:tcPr>
          <w:p>
            <w:pPr>
              <w:pStyle w:val="0"/>
              <w:spacing w:line="226" w:lineRule="exact"/>
              <w:rPr>
                <w:rFonts w:hint="eastAsia" w:ascii="HG丸ｺﾞｼｯｸM-PRO" w:hAnsi="HG丸ｺﾞｼｯｸM-PRO" w:eastAsia="HG丸ｺﾞｼｯｸM-PRO"/>
                <w:spacing w:val="25"/>
                <w:sz w:val="22"/>
              </w:rPr>
            </w:pPr>
          </w:p>
        </w:tc>
      </w:tr>
      <w:tr>
        <w:trPr>
          <w:trHeight w:val="1190" w:hRule="exact"/>
        </w:trPr>
        <w:tc>
          <w:tcPr>
            <w:tcW w:w="208" w:type="dxa"/>
            <w:vMerge w:val="continue"/>
            <w:tcBorders>
              <w:top w:val="none" w:color="auto" w:sz="0" w:space="0"/>
              <w:left w:val="none" w:color="auto" w:sz="0" w:space="0"/>
              <w:bottom w:val="none" w:color="auto" w:sz="0" w:space="0"/>
              <w:right w:val="single" w:color="000000" w:sz="8" w:space="0"/>
              <w:tl2br w:val="none" w:color="auto" w:sz="0" w:space="0"/>
              <w:tr2bl w:val="none" w:color="auto" w:sz="0" w:space="0"/>
            </w:tcBorders>
            <w:vAlign w:val="top"/>
          </w:tcPr>
          <w:p>
            <w:pPr>
              <w:pStyle w:val="0"/>
              <w:spacing w:line="226" w:lineRule="exact"/>
              <w:rPr>
                <w:rFonts w:hint="default"/>
                <w:spacing w:val="25"/>
              </w:rPr>
            </w:pPr>
          </w:p>
        </w:tc>
        <w:tc>
          <w:tcPr>
            <w:tcW w:w="1964" w:type="dxa"/>
            <w:tcBorders>
              <w:top w:val="single" w:color="000000" w:sz="8" w:space="0"/>
              <w:left w:val="single" w:color="000000" w:sz="8" w:space="0"/>
              <w:bottom w:val="none" w:color="auto" w:sz="0" w:space="0"/>
              <w:right w:val="single" w:color="000000" w:sz="8" w:space="0"/>
              <w:tl2br w:val="none" w:color="auto" w:sz="0" w:space="0"/>
              <w:tr2bl w:val="none" w:color="auto" w:sz="0" w:space="0"/>
            </w:tcBorders>
            <w:vAlign w:val="center"/>
          </w:tcPr>
          <w:p>
            <w:pPr>
              <w:pStyle w:val="0"/>
              <w:spacing w:line="372" w:lineRule="exact"/>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２　参加者氏名</w:t>
            </w:r>
          </w:p>
          <w:p>
            <w:pPr>
              <w:pStyle w:val="0"/>
              <w:spacing w:line="372" w:lineRule="exact"/>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　　生年月日</w:t>
            </w:r>
          </w:p>
        </w:tc>
        <w:tc>
          <w:tcPr>
            <w:tcW w:w="7267" w:type="dxa"/>
            <w:tcBorders>
              <w:top w:val="single" w:color="000000" w:sz="8" w:space="0"/>
              <w:left w:val="single" w:color="000000" w:sz="8" w:space="0"/>
              <w:bottom w:val="none" w:color="auto" w:sz="0" w:space="0"/>
              <w:right w:val="single" w:color="000000" w:sz="8" w:space="0"/>
              <w:tl2br w:val="none" w:color="auto" w:sz="0" w:space="0"/>
              <w:tr2bl w:val="none" w:color="auto" w:sz="0" w:space="0"/>
            </w:tcBorders>
            <w:vAlign w:val="center"/>
          </w:tcPr>
          <w:p>
            <w:pPr>
              <w:pStyle w:val="0"/>
              <w:spacing w:line="226" w:lineRule="exact"/>
              <w:rPr>
                <w:rFonts w:hint="eastAsia" w:ascii="HG丸ｺﾞｼｯｸM-PRO" w:hAnsi="HG丸ｺﾞｼｯｸM-PRO" w:eastAsia="HG丸ｺﾞｼｯｸM-PRO"/>
                <w:spacing w:val="25"/>
                <w:sz w:val="22"/>
              </w:rPr>
            </w:pPr>
          </w:p>
          <w:p>
            <w:pPr>
              <w:pStyle w:val="0"/>
              <w:spacing w:line="372" w:lineRule="exact"/>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12"/>
                <w:sz w:val="22"/>
              </w:rPr>
              <w:t>　　　</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12"/>
                <w:sz w:val="22"/>
              </w:rPr>
              <w:t>　</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平成</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年</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月</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日生</w:t>
            </w:r>
          </w:p>
        </w:tc>
        <w:tc>
          <w:tcPr>
            <w:tcW w:w="116" w:type="dxa"/>
            <w:vMerge w:val="continue"/>
            <w:tcBorders>
              <w:top w:val="none" w:color="auto" w:sz="0" w:space="0"/>
              <w:left w:val="single" w:color="000000" w:sz="8" w:space="0"/>
              <w:bottom w:val="none" w:color="auto" w:sz="0" w:space="0"/>
              <w:right w:val="none" w:color="auto" w:sz="0" w:space="0"/>
              <w:tl2br w:val="none" w:color="auto" w:sz="0" w:space="0"/>
              <w:tr2bl w:val="none" w:color="auto" w:sz="0" w:space="0"/>
            </w:tcBorders>
            <w:vAlign w:val="top"/>
          </w:tcPr>
          <w:p>
            <w:pPr>
              <w:pStyle w:val="0"/>
              <w:spacing w:line="226" w:lineRule="exact"/>
              <w:rPr>
                <w:rFonts w:hint="default"/>
                <w:spacing w:val="25"/>
              </w:rPr>
            </w:pPr>
          </w:p>
        </w:tc>
      </w:tr>
      <w:tr>
        <w:trPr>
          <w:trHeight w:val="1225" w:hRule="exact"/>
        </w:trPr>
        <w:tc>
          <w:tcPr>
            <w:tcW w:w="208" w:type="dxa"/>
            <w:vMerge w:val="continue"/>
            <w:tcBorders>
              <w:top w:val="none" w:color="auto" w:sz="0" w:space="0"/>
              <w:left w:val="none" w:color="auto" w:sz="0" w:space="0"/>
              <w:bottom w:val="none" w:color="auto" w:sz="0" w:space="0"/>
              <w:right w:val="single" w:color="000000" w:sz="8" w:space="0"/>
              <w:tl2br w:val="none" w:color="auto" w:sz="0" w:space="0"/>
              <w:tr2bl w:val="none" w:color="auto" w:sz="0" w:space="0"/>
            </w:tcBorders>
            <w:vAlign w:val="top"/>
          </w:tcPr>
          <w:p>
            <w:pPr>
              <w:pStyle w:val="0"/>
              <w:spacing w:line="226" w:lineRule="exact"/>
              <w:rPr>
                <w:rFonts w:hint="default"/>
                <w:spacing w:val="25"/>
              </w:rPr>
            </w:pPr>
          </w:p>
        </w:tc>
        <w:tc>
          <w:tcPr>
            <w:tcW w:w="1964" w:type="dxa"/>
            <w:tcBorders>
              <w:top w:val="single" w:color="000000" w:sz="8" w:space="0"/>
              <w:left w:val="single" w:color="000000" w:sz="8" w:space="0"/>
              <w:bottom w:val="none" w:color="auto" w:sz="0" w:space="0"/>
              <w:right w:val="single" w:color="000000" w:sz="8" w:space="0"/>
              <w:tl2br w:val="none" w:color="auto" w:sz="0" w:space="0"/>
              <w:tr2bl w:val="none" w:color="auto" w:sz="0" w:space="0"/>
            </w:tcBorders>
            <w:vAlign w:val="center"/>
          </w:tcPr>
          <w:p>
            <w:pPr>
              <w:pStyle w:val="0"/>
              <w:spacing w:line="372" w:lineRule="exact"/>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３　住</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所</w:t>
            </w:r>
          </w:p>
        </w:tc>
        <w:tc>
          <w:tcPr>
            <w:tcW w:w="7267" w:type="dxa"/>
            <w:tcBorders>
              <w:top w:val="single" w:color="000000" w:sz="8" w:space="0"/>
              <w:left w:val="single" w:color="000000" w:sz="8" w:space="0"/>
              <w:bottom w:val="none" w:color="auto" w:sz="0" w:space="0"/>
              <w:right w:val="single" w:color="000000" w:sz="8" w:space="0"/>
              <w:tl2br w:val="none" w:color="auto" w:sz="0" w:space="0"/>
              <w:tr2bl w:val="none" w:color="auto" w:sz="0" w:space="0"/>
            </w:tcBorders>
            <w:vAlign w:val="center"/>
          </w:tcPr>
          <w:p>
            <w:pPr>
              <w:pStyle w:val="0"/>
              <w:spacing w:line="372" w:lineRule="exact"/>
              <w:ind w:firstLine="237" w:firstLineChars="100"/>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毛呂山町</w:t>
            </w:r>
          </w:p>
          <w:p>
            <w:pPr>
              <w:pStyle w:val="0"/>
              <w:spacing w:line="372" w:lineRule="exact"/>
              <w:ind w:firstLine="237" w:firstLineChars="100"/>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12"/>
                <w:sz w:val="22"/>
              </w:rPr>
              <w:t>　</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12"/>
                <w:sz w:val="22"/>
              </w:rPr>
              <w:t>　</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12"/>
                <w:sz w:val="22"/>
              </w:rPr>
              <w:t>　</w:t>
            </w:r>
            <w:r>
              <w:rPr>
                <w:rFonts w:hint="eastAsia" w:ascii="HG丸ｺﾞｼｯｸM-PRO" w:hAnsi="HG丸ｺﾞｼｯｸM-PRO" w:eastAsia="HG丸ｺﾞｼｯｸM-PRO"/>
                <w:spacing w:val="25"/>
                <w:sz w:val="22"/>
              </w:rPr>
              <w:t>電話　　　（</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12"/>
                <w:sz w:val="22"/>
              </w:rPr>
              <w:t>　</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w:t>
            </w:r>
          </w:p>
        </w:tc>
        <w:tc>
          <w:tcPr>
            <w:tcW w:w="116" w:type="dxa"/>
            <w:vMerge w:val="continue"/>
            <w:tcBorders>
              <w:top w:val="none" w:color="auto" w:sz="0" w:space="0"/>
              <w:left w:val="single" w:color="000000" w:sz="8" w:space="0"/>
              <w:bottom w:val="none" w:color="auto" w:sz="0" w:space="0"/>
              <w:right w:val="none" w:color="auto" w:sz="0" w:space="0"/>
              <w:tl2br w:val="none" w:color="auto" w:sz="0" w:space="0"/>
              <w:tr2bl w:val="none" w:color="auto" w:sz="0" w:space="0"/>
            </w:tcBorders>
            <w:vAlign w:val="top"/>
          </w:tcPr>
          <w:p>
            <w:pPr>
              <w:pStyle w:val="0"/>
              <w:spacing w:line="226" w:lineRule="exact"/>
              <w:rPr>
                <w:rFonts w:hint="default"/>
                <w:spacing w:val="25"/>
              </w:rPr>
            </w:pPr>
          </w:p>
        </w:tc>
      </w:tr>
      <w:tr>
        <w:trPr>
          <w:trHeight w:val="1190" w:hRule="exact"/>
        </w:trPr>
        <w:tc>
          <w:tcPr>
            <w:tcW w:w="208" w:type="dxa"/>
            <w:vMerge w:val="continue"/>
            <w:tcBorders>
              <w:top w:val="none" w:color="auto" w:sz="0" w:space="0"/>
              <w:left w:val="none" w:color="auto" w:sz="0" w:space="0"/>
              <w:bottom w:val="none" w:color="auto" w:sz="0" w:space="0"/>
              <w:right w:val="single" w:color="000000" w:sz="8" w:space="0"/>
              <w:tl2br w:val="none" w:color="auto" w:sz="0" w:space="0"/>
              <w:tr2bl w:val="none" w:color="auto" w:sz="0" w:space="0"/>
            </w:tcBorders>
            <w:vAlign w:val="top"/>
          </w:tcPr>
          <w:p>
            <w:pPr>
              <w:pStyle w:val="0"/>
              <w:spacing w:line="226" w:lineRule="exact"/>
              <w:rPr>
                <w:rFonts w:hint="default"/>
                <w:spacing w:val="25"/>
              </w:rPr>
            </w:pPr>
          </w:p>
        </w:tc>
        <w:tc>
          <w:tcPr>
            <w:tcW w:w="1964"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center"/>
          </w:tcPr>
          <w:p>
            <w:pPr>
              <w:pStyle w:val="0"/>
              <w:spacing w:line="373" w:lineRule="atLeast"/>
              <w:jc w:val="left"/>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４　パスポ－ト</w:t>
            </w:r>
          </w:p>
          <w:p>
            <w:pPr>
              <w:pStyle w:val="0"/>
              <w:spacing w:line="373" w:lineRule="atLeast"/>
              <w:jc w:val="left"/>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　　の有無</w:t>
            </w:r>
          </w:p>
        </w:tc>
        <w:tc>
          <w:tcPr>
            <w:tcW w:w="7267"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center"/>
          </w:tcPr>
          <w:p>
            <w:pPr>
              <w:pStyle w:val="0"/>
              <w:spacing w:line="373" w:lineRule="atLeast"/>
              <w:ind w:left="0" w:leftChars="0" w:firstLine="2970" w:firstLineChars="1100"/>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「有」の場合</w:t>
            </w:r>
          </w:p>
          <w:p>
            <w:pPr>
              <w:pStyle w:val="0"/>
              <w:spacing w:line="373" w:lineRule="atLeast"/>
              <w:ind w:firstLine="356" w:firstLineChars="150"/>
              <w:jc w:val="left"/>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 xml:space="preserve"> </w:t>
            </w:r>
            <w:r>
              <w:rPr>
                <w:rFonts w:hint="eastAsia" w:ascii="HG丸ｺﾞｼｯｸM-PRO" w:hAnsi="HG丸ｺﾞｼｯｸM-PRO" w:eastAsia="HG丸ｺﾞｼｯｸM-PRO"/>
                <w:spacing w:val="25"/>
                <w:sz w:val="22"/>
              </w:rPr>
              <w:t>有</w:t>
            </w:r>
            <w:r>
              <w:rPr>
                <w:rFonts w:hint="eastAsia" w:ascii="HG丸ｺﾞｼｯｸM-PRO" w:hAnsi="HG丸ｺﾞｼｯｸM-PRO" w:eastAsia="HG丸ｺﾞｼｯｸM-PRO"/>
                <w:spacing w:val="25"/>
                <w:sz w:val="22"/>
              </w:rPr>
              <w:t xml:space="preserve"> </w:t>
            </w:r>
            <w:r>
              <w:rPr>
                <w:rFonts w:hint="eastAsia" w:ascii="HG丸ｺﾞｼｯｸM-PRO" w:hAnsi="HG丸ｺﾞｼｯｸM-PRO" w:eastAsia="HG丸ｺﾞｼｯｸM-PRO"/>
                <w:spacing w:val="25"/>
                <w:sz w:val="22"/>
              </w:rPr>
              <w:t>・</w:t>
            </w:r>
            <w:r>
              <w:rPr>
                <w:rFonts w:hint="eastAsia" w:ascii="HG丸ｺﾞｼｯｸM-PRO" w:hAnsi="HG丸ｺﾞｼｯｸM-PRO" w:eastAsia="HG丸ｺﾞｼｯｸM-PRO"/>
                <w:spacing w:val="25"/>
                <w:sz w:val="22"/>
              </w:rPr>
              <w:t xml:space="preserve"> </w:t>
            </w:r>
            <w:r>
              <w:rPr>
                <w:rFonts w:hint="eastAsia" w:ascii="HG丸ｺﾞｼｯｸM-PRO" w:hAnsi="HG丸ｺﾞｼｯｸM-PRO" w:eastAsia="HG丸ｺﾞｼｯｸM-PRO"/>
                <w:spacing w:val="25"/>
                <w:sz w:val="22"/>
              </w:rPr>
              <w:t>無</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　　</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年</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月</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日まで有効）</w:t>
            </w:r>
          </w:p>
        </w:tc>
        <w:tc>
          <w:tcPr>
            <w:tcW w:w="116" w:type="dxa"/>
            <w:vMerge w:val="continue"/>
            <w:tcBorders>
              <w:top w:val="none" w:color="auto" w:sz="0" w:space="0"/>
              <w:left w:val="single" w:color="000000" w:sz="8" w:space="0"/>
              <w:bottom w:val="none" w:color="auto" w:sz="0" w:space="0"/>
              <w:right w:val="none" w:color="auto" w:sz="0" w:space="0"/>
              <w:tl2br w:val="none" w:color="auto" w:sz="0" w:space="0"/>
              <w:tr2bl w:val="none" w:color="auto" w:sz="0" w:space="0"/>
            </w:tcBorders>
            <w:vAlign w:val="top"/>
          </w:tcPr>
          <w:p>
            <w:pPr>
              <w:pStyle w:val="0"/>
              <w:spacing w:line="226" w:lineRule="exact"/>
              <w:rPr>
                <w:rFonts w:hint="default"/>
                <w:spacing w:val="25"/>
              </w:rPr>
            </w:pPr>
          </w:p>
        </w:tc>
      </w:tr>
      <w:tr>
        <w:trPr>
          <w:trHeight w:val="1314" w:hRule="exact"/>
        </w:trPr>
        <w:tc>
          <w:tcPr>
            <w:tcW w:w="208" w:type="dxa"/>
            <w:tcBorders>
              <w:top w:val="none" w:color="auto" w:sz="0" w:space="0"/>
              <w:left w:val="none" w:color="auto" w:sz="0" w:space="0"/>
              <w:bottom w:val="none" w:color="auto" w:sz="0" w:space="0"/>
              <w:right w:val="single" w:color="000000" w:sz="8" w:space="0"/>
              <w:tl2br w:val="none" w:color="auto" w:sz="0" w:space="0"/>
              <w:tr2bl w:val="none" w:color="auto" w:sz="0" w:space="0"/>
            </w:tcBorders>
            <w:vAlign w:val="top"/>
          </w:tcPr>
          <w:p>
            <w:pPr>
              <w:pStyle w:val="0"/>
              <w:rPr>
                <w:rFonts w:hint="eastAsia"/>
              </w:rPr>
            </w:pPr>
          </w:p>
        </w:tc>
        <w:tc>
          <w:tcPr>
            <w:tcW w:w="1964"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center"/>
          </w:tcPr>
          <w:p>
            <w:pPr>
              <w:pStyle w:val="0"/>
              <w:spacing w:line="373" w:lineRule="atLeast"/>
              <w:jc w:val="left"/>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５　英語検定</w:t>
            </w:r>
          </w:p>
          <w:p>
            <w:pPr>
              <w:pStyle w:val="0"/>
              <w:spacing w:line="373" w:lineRule="atLeast"/>
              <w:jc w:val="left"/>
              <w:rPr>
                <w:rFonts w:hint="eastAsia"/>
              </w:rPr>
            </w:pPr>
            <w:r>
              <w:rPr>
                <w:rFonts w:hint="eastAsia" w:ascii="HG丸ｺﾞｼｯｸM-PRO" w:hAnsi="HG丸ｺﾞｼｯｸM-PRO" w:eastAsia="HG丸ｺﾞｼｯｸM-PRO"/>
                <w:spacing w:val="25"/>
                <w:sz w:val="22"/>
              </w:rPr>
              <w:t>　　等級の有無</w:t>
            </w:r>
          </w:p>
        </w:tc>
        <w:tc>
          <w:tcPr>
            <w:tcW w:w="7267"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center"/>
          </w:tcPr>
          <w:p>
            <w:pPr>
              <w:pStyle w:val="0"/>
              <w:spacing w:line="373" w:lineRule="atLeast"/>
              <w:ind w:left="0" w:leftChars="0" w:firstLine="2970" w:firstLineChars="1100"/>
              <w:rPr>
                <w:rFonts w:hint="eastAsia" w:ascii="HG丸ｺﾞｼｯｸM-PRO" w:hAnsi="HG丸ｺﾞｼｯｸM-PRO" w:eastAsia="HG丸ｺﾞｼｯｸM-PRO"/>
                <w:spacing w:val="25"/>
                <w:sz w:val="22"/>
              </w:rPr>
            </w:pPr>
            <w:r>
              <w:rPr>
                <w:rFonts w:hint="eastAsia" w:ascii="HG丸ｺﾞｼｯｸM-PRO" w:hAnsi="HG丸ｺﾞｼｯｸM-PRO" w:eastAsia="HG丸ｺﾞｼｯｸM-PRO"/>
                <w:spacing w:val="25"/>
                <w:sz w:val="22"/>
              </w:rPr>
              <w:t>「有」の場合</w:t>
            </w:r>
          </w:p>
          <w:p>
            <w:pPr>
              <w:pStyle w:val="0"/>
              <w:rPr>
                <w:rFonts w:hint="eastAsia"/>
              </w:rPr>
            </w:pPr>
            <w:r>
              <w:rPr>
                <w:rFonts w:hint="eastAsia" w:ascii="HG丸ｺﾞｼｯｸM-PRO" w:hAnsi="HG丸ｺﾞｼｯｸM-PRO" w:eastAsia="HG丸ｺﾞｼｯｸM-PRO"/>
                <w:spacing w:val="25"/>
                <w:sz w:val="22"/>
              </w:rPr>
              <w:t xml:space="preserve"> </w:t>
            </w:r>
            <w:r>
              <w:rPr>
                <w:rFonts w:hint="eastAsia" w:ascii="HG丸ｺﾞｼｯｸM-PRO" w:hAnsi="HG丸ｺﾞｼｯｸM-PRO" w:eastAsia="HG丸ｺﾞｼｯｸM-PRO"/>
                <w:spacing w:val="25"/>
                <w:sz w:val="22"/>
              </w:rPr>
              <w:t>　</w:t>
            </w:r>
            <w:r>
              <w:rPr>
                <w:rFonts w:hint="eastAsia" w:ascii="HG丸ｺﾞｼｯｸM-PRO" w:hAnsi="HG丸ｺﾞｼｯｸM-PRO" w:eastAsia="HG丸ｺﾞｼｯｸM-PRO"/>
                <w:spacing w:val="25"/>
                <w:sz w:val="22"/>
              </w:rPr>
              <w:t xml:space="preserve"> </w:t>
            </w:r>
            <w:r>
              <w:rPr>
                <w:rFonts w:hint="eastAsia" w:ascii="HG丸ｺﾞｼｯｸM-PRO" w:hAnsi="HG丸ｺﾞｼｯｸM-PRO" w:eastAsia="HG丸ｺﾞｼｯｸM-PRO"/>
                <w:spacing w:val="25"/>
                <w:sz w:val="22"/>
              </w:rPr>
              <w:t>有</w:t>
            </w:r>
            <w:r>
              <w:rPr>
                <w:rFonts w:hint="eastAsia" w:ascii="HG丸ｺﾞｼｯｸM-PRO" w:hAnsi="HG丸ｺﾞｼｯｸM-PRO" w:eastAsia="HG丸ｺﾞｼｯｸM-PRO"/>
                <w:spacing w:val="25"/>
                <w:sz w:val="22"/>
              </w:rPr>
              <w:t xml:space="preserve"> </w:t>
            </w:r>
            <w:r>
              <w:rPr>
                <w:rFonts w:hint="eastAsia" w:ascii="HG丸ｺﾞｼｯｸM-PRO" w:hAnsi="HG丸ｺﾞｼｯｸM-PRO" w:eastAsia="HG丸ｺﾞｼｯｸM-PRO"/>
                <w:spacing w:val="25"/>
                <w:sz w:val="22"/>
              </w:rPr>
              <w:t>・</w:t>
            </w:r>
            <w:bookmarkStart w:id="0" w:name="_GoBack"/>
            <w:bookmarkEnd w:id="0"/>
            <w:r>
              <w:rPr>
                <w:rFonts w:hint="eastAsia" w:ascii="HG丸ｺﾞｼｯｸM-PRO" w:hAnsi="HG丸ｺﾞｼｯｸM-PRO" w:eastAsia="HG丸ｺﾞｼｯｸM-PRO"/>
                <w:spacing w:val="25"/>
                <w:sz w:val="22"/>
              </w:rPr>
              <w:t xml:space="preserve"> </w:t>
            </w:r>
            <w:r>
              <w:rPr>
                <w:rFonts w:hint="eastAsia" w:ascii="HG丸ｺﾞｼｯｸM-PRO" w:hAnsi="HG丸ｺﾞｼｯｸM-PRO" w:eastAsia="HG丸ｺﾞｼｯｸM-PRO"/>
                <w:spacing w:val="25"/>
                <w:sz w:val="22"/>
              </w:rPr>
              <w:t>無</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25"/>
                <w:sz w:val="22"/>
              </w:rPr>
              <w:t>（　　</w:t>
            </w:r>
            <w:r>
              <w:rPr>
                <w:rFonts w:hint="eastAsia" w:ascii="HG丸ｺﾞｼｯｸM-PRO" w:hAnsi="HG丸ｺﾞｼｯｸM-PRO" w:eastAsia="HG丸ｺﾞｼｯｸM-PRO"/>
                <w:spacing w:val="12"/>
                <w:sz w:val="22"/>
              </w:rPr>
              <w:t xml:space="preserve">    </w:t>
            </w:r>
            <w:r>
              <w:rPr>
                <w:rFonts w:hint="eastAsia" w:ascii="HG丸ｺﾞｼｯｸM-PRO" w:hAnsi="HG丸ｺﾞｼｯｸM-PRO" w:eastAsia="HG丸ｺﾞｼｯｸM-PRO"/>
                <w:spacing w:val="12"/>
                <w:sz w:val="22"/>
              </w:rPr>
              <w:t>　　級</w:t>
            </w:r>
            <w:r>
              <w:rPr>
                <w:rFonts w:hint="eastAsia" w:ascii="HG丸ｺﾞｼｯｸM-PRO" w:hAnsi="HG丸ｺﾞｼｯｸM-PRO" w:eastAsia="HG丸ｺﾞｼｯｸM-PRO"/>
                <w:spacing w:val="25"/>
                <w:sz w:val="22"/>
              </w:rPr>
              <w:t>）</w:t>
            </w:r>
          </w:p>
        </w:tc>
        <w:tc>
          <w:tcPr>
            <w:tcW w:w="116" w:type="dxa"/>
            <w:tcBorders>
              <w:top w:val="none" w:color="auto" w:sz="0" w:space="0"/>
              <w:left w:val="single" w:color="000000" w:sz="8"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spacing w:line="372" w:lineRule="exact"/>
        <w:rPr>
          <w:rFonts w:hint="eastAsia" w:ascii="HG丸ｺﾞｼｯｸM-PRO" w:hAnsi="HG丸ｺﾞｼｯｸM-PRO" w:eastAsia="HG丸ｺﾞｼｯｸM-PRO"/>
        </w:rPr>
      </w:pPr>
    </w:p>
    <w:sectPr>
      <w:pgSz w:w="11906" w:h="16838"/>
      <w:pgMar w:top="1417" w:right="680"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table" w:styleId="18">
    <w:name w:val="Table Grid"/>
    <w:basedOn w:val="11"/>
    <w:next w:val="1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962</TotalTime>
  <Pages>4</Pages>
  <Words>1</Words>
  <Characters>1896</Characters>
  <Application>JUST Note</Application>
  <Lines>1054</Lines>
  <Paragraphs>117</Paragraphs>
  <CharactersWithSpaces>2518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谷津田　和哉</dc:creator>
  <cp:lastModifiedBy>Administrator</cp:lastModifiedBy>
  <cp:lastPrinted>2025-07-10T09:13:56Z</cp:lastPrinted>
  <dcterms:created xsi:type="dcterms:W3CDTF">2023-07-13T00:30:00Z</dcterms:created>
  <dcterms:modified xsi:type="dcterms:W3CDTF">2026-07-06T07:03:40Z</dcterms:modified>
  <cp:revision>244</cp:revision>
</cp:coreProperties>
</file>