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22DAC" w14:textId="77777777" w:rsidR="0037583E" w:rsidRPr="0037583E" w:rsidRDefault="00172D73" w:rsidP="00A43434">
      <w:pPr>
        <w:spacing w:line="480" w:lineRule="exact"/>
        <w:jc w:val="center"/>
        <w:rPr>
          <w:rFonts w:ascii="AR P丸ゴシック体E" w:eastAsia="AR P丸ゴシック体E" w:hAnsi="AR P丸ゴシック体E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64384" behindDoc="0" locked="0" layoutInCell="1" hidden="0" allowOverlap="1" wp14:anchorId="16B21067" wp14:editId="482BEFAC">
                <wp:simplePos x="0" y="0"/>
                <wp:positionH relativeFrom="margin">
                  <wp:posOffset>593032</wp:posOffset>
                </wp:positionH>
                <wp:positionV relativeFrom="paragraph">
                  <wp:posOffset>-194945</wp:posOffset>
                </wp:positionV>
                <wp:extent cx="2814452" cy="321994"/>
                <wp:effectExtent l="0" t="0" r="0" b="0"/>
                <wp:wrapNone/>
                <wp:docPr id="1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14452" cy="321994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 w14:paraId="490F1E12" w14:textId="77777777" w:rsidR="00172D73" w:rsidRPr="00172D73" w:rsidRDefault="00172D73" w:rsidP="00172D73">
                            <w:pPr>
                              <w:ind w:firstLineChars="100" w:firstLine="16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72D7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令和８年度　伝統文化親子教室事業（地域展開型）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2106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46.7pt;margin-top:-15.35pt;width:221.6pt;height:25.35pt;z-index:251664384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" filled="f" stroked="f">
                <v:textbox inset="5.85pt,.7pt,5.85pt,.7pt">
                  <w:txbxContent>
                    <w:p w14:paraId="490F1E12" w14:textId="77777777" w:rsidR="00172D73" w:rsidRPr="00172D73" w:rsidRDefault="00172D73" w:rsidP="00172D73">
                      <w:pPr>
                        <w:ind w:firstLineChars="100" w:firstLine="16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172D73">
                        <w:rPr>
                          <w:rFonts w:ascii="ＭＳ Ｐゴシック" w:eastAsia="ＭＳ Ｐゴシック" w:hAnsi="ＭＳ Ｐゴシック" w:hint="eastAsia"/>
                          <w:sz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令和８年度　伝統文化親子教室事業（地域展開型）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F1C9611" wp14:editId="56B5C777">
            <wp:simplePos x="0" y="0"/>
            <wp:positionH relativeFrom="margin">
              <wp:align>left</wp:align>
            </wp:positionH>
            <wp:positionV relativeFrom="paragraph">
              <wp:posOffset>-172192</wp:posOffset>
            </wp:positionV>
            <wp:extent cx="742208" cy="227318"/>
            <wp:effectExtent l="0" t="0" r="1270" b="190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PG繝・・繧ｿ・・00pdiCMYK・噂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208" cy="227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83E">
        <w:rPr>
          <w:rFonts w:hint="eastAsia"/>
          <w:noProof/>
          <w:sz w:val="12"/>
        </w:rPr>
        <mc:AlternateContent>
          <mc:Choice Requires="wps">
            <w:drawing>
              <wp:anchor distT="0" distB="0" distL="203200" distR="203200" simplePos="0" relativeHeight="251659264" behindDoc="1" locked="0" layoutInCell="1" hidden="0" allowOverlap="1" wp14:anchorId="29B38D49" wp14:editId="683FE1DD">
                <wp:simplePos x="0" y="0"/>
                <wp:positionH relativeFrom="page">
                  <wp:posOffset>5753363</wp:posOffset>
                </wp:positionH>
                <wp:positionV relativeFrom="paragraph">
                  <wp:posOffset>-46505</wp:posOffset>
                </wp:positionV>
                <wp:extent cx="1623872" cy="293370"/>
                <wp:effectExtent l="0" t="190500" r="0" b="201930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30399">
                          <a:off x="0" y="0"/>
                          <a:ext cx="1623872" cy="2933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7C063" w14:textId="77777777" w:rsidR="001C000B" w:rsidRPr="00172D73" w:rsidRDefault="001C000B" w:rsidP="0037583E">
                            <w:pPr>
                              <w:rPr>
                                <w:sz w:val="6"/>
                              </w:rPr>
                            </w:pPr>
                            <w:r w:rsidRPr="00172D73">
                              <w:rPr>
                                <w:rFonts w:ascii="AR P丸ゴシック体E" w:eastAsia="AR P丸ゴシック体E" w:hAnsi="AR P丸ゴシック体E" w:hint="eastAsia"/>
                                <w:color w:val="000000"/>
                                <w:sz w:val="18"/>
                                <w14:textOutline w14:w="3175" w14:cap="rnd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「やぶさめ」を体験しよう！</w:t>
                            </w:r>
                          </w:p>
                          <w:p w14:paraId="7CFC8501" w14:textId="77777777" w:rsidR="001C000B" w:rsidRDefault="001C000B" w:rsidP="0037583E"/>
                        </w:txbxContent>
                      </wps:txbx>
                      <wps:bodyPr vertOverflow="overflow" horzOverflow="overflow" vert="horz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38D49" id="_x0000_s1027" type="#_x0000_t202" style="position:absolute;left:0;text-align:left;margin-left:453pt;margin-top:-3.65pt;width:127.85pt;height:23.1pt;rotation:907017fd;z-index:-251657216;visibility:visible;mso-wrap-style:square;mso-width-percent:0;mso-height-percent:0;mso-wrap-distance-left:16pt;mso-wrap-distance-top:0;mso-wrap-distance-right:16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" filled="f" stroked="f" strokeweight=".5pt">
                <v:textbox inset="5.85pt,.7pt,5.85pt,.7pt">
                  <w:txbxContent>
                    <w:p w14:paraId="71D7C063" w14:textId="77777777" w:rsidR="001C000B" w:rsidRPr="00172D73" w:rsidRDefault="001C000B" w:rsidP="0037583E">
                      <w:pPr>
                        <w:rPr>
                          <w:sz w:val="6"/>
                        </w:rPr>
                      </w:pPr>
                      <w:r w:rsidRPr="00172D73">
                        <w:rPr>
                          <w:rFonts w:ascii="AR P丸ゴシック体E" w:eastAsia="AR P丸ゴシック体E" w:hAnsi="AR P丸ゴシック体E" w:hint="eastAsia"/>
                          <w:color w:val="000000"/>
                          <w:sz w:val="18"/>
                          <w14:textOutline w14:w="3175" w14:cap="rnd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  <w:t>「やぶさめ」を体験しよう！</w:t>
                      </w:r>
                    </w:p>
                    <w:p w14:paraId="7CFC8501" w14:textId="77777777" w:rsidR="001C000B" w:rsidRDefault="001C000B" w:rsidP="0037583E"/>
                  </w:txbxContent>
                </v:textbox>
                <w10:wrap anchorx="page"/>
              </v:shape>
            </w:pict>
          </mc:Fallback>
        </mc:AlternateContent>
      </w:r>
      <w:r w:rsidR="00D80AAA" w:rsidRPr="0037583E">
        <w:rPr>
          <w:rFonts w:ascii="AR P丸ゴシック体E" w:eastAsia="AR P丸ゴシック体E" w:hAnsi="AR P丸ゴシック体E" w:hint="eastAsia"/>
          <w:sz w:val="2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令和８年度</w:t>
      </w:r>
      <w:r w:rsidR="00D80AAA">
        <w:rPr>
          <w:rFonts w:ascii="AR P丸ゴシック体E" w:eastAsia="AR P丸ゴシック体E" w:hAnsi="AR P丸ゴシック体E" w:hint="eastAsia"/>
          <w:sz w:val="2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</w:t>
      </w:r>
      <w:r w:rsidR="0037583E" w:rsidRPr="0037583E">
        <w:rPr>
          <w:rFonts w:ascii="AR P丸ゴシック体E" w:eastAsia="AR P丸ゴシック体E" w:hAnsi="AR P丸ゴシック体E" w:hint="eastAsia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伝統文化</w:t>
      </w:r>
      <w:r w:rsidR="00D80AAA">
        <w:rPr>
          <w:rFonts w:ascii="AR P丸ゴシック体E" w:eastAsia="AR P丸ゴシック体E" w:hAnsi="AR P丸ゴシック体E" w:hint="eastAsia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7583E" w:rsidRPr="0037583E">
        <w:rPr>
          <w:rFonts w:ascii="AR P丸ゴシック体E" w:eastAsia="AR P丸ゴシック体E" w:hAnsi="AR P丸ゴシック体E" w:hint="eastAsia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やぶさ</w:t>
      </w:r>
      <w:bookmarkStart w:id="0" w:name="_GoBack"/>
      <w:bookmarkEnd w:id="0"/>
      <w:r w:rsidR="0037583E" w:rsidRPr="0037583E">
        <w:rPr>
          <w:rFonts w:ascii="AR P丸ゴシック体E" w:eastAsia="AR P丸ゴシック体E" w:hAnsi="AR P丸ゴシック体E" w:hint="eastAsia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め体験教室</w:t>
      </w:r>
    </w:p>
    <w:p w14:paraId="561EDECC" w14:textId="77777777" w:rsidR="001C000B" w:rsidRDefault="0037583E" w:rsidP="00F910B4">
      <w:pPr>
        <w:ind w:firstLineChars="100" w:firstLine="280"/>
        <w:jc w:val="center"/>
      </w:pP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6/14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6/28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7/5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7/11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11/29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12/13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1/10</w:t>
      </w:r>
      <w:r>
        <w:rPr>
          <w:rFonts w:ascii="AR P丸ゴシック体E" w:eastAsia="AR P丸ゴシック体E" w:hAnsi="AR P丸ゴシック体E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A6C72"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1/24</w:t>
      </w:r>
      <w:r>
        <w:rPr>
          <w:rFonts w:ascii="AR P丸ゴシック体E" w:eastAsia="AR P丸ゴシック体E" w:hAnsi="AR P丸ゴシック体E" w:hint="eastAsia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全8回</w:t>
      </w:r>
    </w:p>
    <w:p w14:paraId="7956249A" w14:textId="77777777" w:rsidR="0037583E" w:rsidRPr="0037583E" w:rsidRDefault="0037583E" w:rsidP="000D76C0">
      <w:pPr>
        <w:spacing w:line="480" w:lineRule="exact"/>
        <w:ind w:firstLineChars="100" w:firstLine="280"/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</w:pP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毛呂山の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でんとう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伝統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ぶんか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文化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である「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いずも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出雲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いわい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伊波比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じんじゃ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神社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のやぶさめ」（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さいたまけん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埼玉県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してい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指定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むけい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無形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みん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民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ぞく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俗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ぶんか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文化</w:t>
            </w:r>
          </w:rubyBase>
        </w:ruby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ざい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財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）の体験教室を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かいさい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開催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します。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じょうば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乗馬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と</w:t>
      </w:r>
      <w:r w:rsidR="000D76C0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ゆみ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弓</w:t>
            </w:r>
          </w:rubyBase>
        </w:ruby>
      </w:r>
      <w:r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の体験をそれぞれおこないます。</w:t>
      </w:r>
    </w:p>
    <w:p w14:paraId="78C728BE" w14:textId="77777777" w:rsidR="00B74C3B" w:rsidRDefault="000D76C0" w:rsidP="00D80AAA">
      <w:pPr>
        <w:spacing w:line="480" w:lineRule="exact"/>
        <w:ind w:right="-35" w:firstLineChars="100" w:firstLine="280"/>
        <w:jc w:val="left"/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</w:pPr>
      <w:r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たいしょう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対象</w:t>
            </w:r>
          </w:rubyBase>
        </w:ruby>
      </w:r>
      <w:r w:rsidR="0037583E"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は、町内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にお</w:t>
      </w:r>
      <w:r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す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住</w:t>
            </w:r>
          </w:rubyBase>
        </w:ruby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まいの</w:t>
      </w:r>
      <w:r w:rsidR="0037583E" w:rsidRP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小学５年生から高校生までの方なら、どなたでも参加できます</w:t>
      </w:r>
      <w:r w:rsid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ので、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６</w:t>
      </w:r>
      <w:r w:rsid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月１４日（日）のオリエンテーション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（</w:t>
      </w:r>
      <w:r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76C0" w:rsidRPr="000D76C0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せつめいかい</w:t>
            </w:r>
          </w:rt>
          <w:rubyBase>
            <w:r w:rsidR="000D76C0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説明会</w:t>
            </w:r>
          </w:rubyBase>
        </w:ruby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）</w:t>
      </w:r>
      <w:r w:rsid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にご参加いただき、体験教室の説明と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、</w:t>
      </w:r>
      <w:r w:rsidR="0037583E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ミニ体験を受けてください。</w:t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オリエンテーション参加の方は</w:t>
      </w:r>
      <w:r w:rsidR="007E715A" w:rsidRPr="007E715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6月</w:t>
      </w:r>
      <w:r w:rsidR="006611B9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1</w:t>
      </w:r>
      <w:r w:rsidR="007E715A" w:rsidRPr="007E715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3日（</w:t>
      </w:r>
      <w:r w:rsidR="006611B9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土</w:t>
      </w:r>
      <w:r w:rsidR="007E715A" w:rsidRPr="007E715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single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）</w:t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までに</w:t>
      </w:r>
      <w:r w:rsidR="00D80AAA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0AAA" w:rsidRPr="00D80AAA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れきし</w:t>
            </w:r>
          </w:rt>
          <w:rubyBase>
            <w:r w:rsidR="00D80AAA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歴史</w:t>
            </w:r>
          </w:rubyBase>
        </w:ruby>
      </w:r>
      <w:r w:rsidR="00D80AAA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0AAA" w:rsidRPr="00D80AAA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みんぞく</w:t>
            </w:r>
          </w:rt>
          <w:rubyBase>
            <w:r w:rsidR="00D80AAA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民俗</w:t>
            </w:r>
          </w:rubyBase>
        </w:ruby>
      </w:r>
      <w:r w:rsidR="00D80AAA"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80AAA" w:rsidRPr="00D80AAA">
              <w:rPr>
                <w:rFonts w:ascii="AR P丸ゴシック体M" w:eastAsia="AR P丸ゴシック体M" w:hAnsi="AR P丸ゴシック体M"/>
                <w:color w:val="000000"/>
                <w:sz w:val="14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しりょうかん</w:t>
            </w:r>
          </w:rt>
          <w:rubyBase>
            <w:r w:rsidR="00D80AAA">
              <w:rPr>
                <w:rFonts w:ascii="AR P丸ゴシック体M" w:eastAsia="AR P丸ゴシック体M" w:hAnsi="AR P丸ゴシック体M"/>
                <w:color w:val="000000"/>
                <w:sz w:val="28"/>
                <w:szCs w:val="28"/>
                <w14:textOutline w14:w="3175" w14:cap="rnd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</w:rPr>
              <w:t>資料館</w:t>
            </w:r>
          </w:rubyBase>
        </w:ruby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にご連絡ください。（電話</w:t>
      </w:r>
      <w:r w:rsidR="00BC4886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・ファックス・</w:t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メール</w:t>
      </w:r>
      <w:r w:rsidR="00D80AA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にて</w:t>
      </w:r>
      <w:r w:rsidR="00BC4886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。定員約10名</w:t>
      </w:r>
      <w:r w:rsid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）</w:t>
      </w:r>
    </w:p>
    <w:p w14:paraId="0B730A85" w14:textId="77777777" w:rsidR="00D80AAA" w:rsidRDefault="00D80AAA" w:rsidP="000D76C0">
      <w:pPr>
        <w:spacing w:line="480" w:lineRule="exact"/>
        <w:ind w:right="-35" w:firstLineChars="100" w:firstLine="280"/>
        <w:jc w:val="left"/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</w:pPr>
      <w:r>
        <w:rPr>
          <w:rFonts w:ascii="AR P丸ゴシック体M" w:eastAsia="AR P丸ゴシック体M" w:hAnsi="AR P丸ゴシック体M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85987" wp14:editId="533F4624">
                <wp:simplePos x="0" y="0"/>
                <wp:positionH relativeFrom="column">
                  <wp:posOffset>-103415</wp:posOffset>
                </wp:positionH>
                <wp:positionV relativeFrom="paragraph">
                  <wp:posOffset>217714</wp:posOffset>
                </wp:positionV>
                <wp:extent cx="6825343" cy="5443"/>
                <wp:effectExtent l="0" t="0" r="33020" b="3302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5343" cy="544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ECD2C" id="直線コネクタ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5pt,17.15pt" to="529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" strokecolor="black [3213]" strokeweight="1.5pt">
                <v:stroke dashstyle="3 1" joinstyle="miter"/>
              </v:line>
            </w:pict>
          </mc:Fallback>
        </mc:AlternateContent>
      </w:r>
    </w:p>
    <w:p w14:paraId="57674FC8" w14:textId="77777777" w:rsidR="00A81EEF" w:rsidRDefault="007E715A" w:rsidP="00A81EEF">
      <w:pPr>
        <w:spacing w:line="480" w:lineRule="exact"/>
        <w:ind w:right="-35" w:firstLineChars="100" w:firstLine="280"/>
        <w:jc w:val="center"/>
        <w:rPr>
          <w:rFonts w:ascii="AR P丸ゴシック体M" w:eastAsia="AR P丸ゴシック体M" w:hAnsi="AR P丸ゴシック体M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</w:pPr>
      <w:r w:rsidRPr="007E715A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伝統文化やぶさめ体験教室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 xml:space="preserve">　</w:t>
      </w:r>
      <w:r w:rsidR="00A81EEF"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>応募用紙</w:t>
      </w:r>
      <w:r>
        <w:rPr>
          <w:rFonts w:ascii="AR P丸ゴシック体M" w:eastAsia="AR P丸ゴシック体M" w:hAnsi="AR P丸ゴシック体M" w:hint="eastAsia"/>
          <w:color w:val="000000"/>
          <w:sz w:val="28"/>
          <w:szCs w:val="28"/>
          <w14:textOutline w14:w="3175" w14:cap="rnd" w14:cmpd="sng" w14:algn="ctr">
            <w14:solidFill>
              <w14:srgbClr w14:val="808080"/>
            </w14:solidFill>
            <w14:prstDash w14:val="solid"/>
            <w14:round/>
          </w14:textOutline>
        </w:rPr>
        <w:t xml:space="preserve">　（6/14にご持参ください）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134"/>
        <w:gridCol w:w="425"/>
        <w:gridCol w:w="851"/>
        <w:gridCol w:w="2268"/>
      </w:tblGrid>
      <w:tr w:rsidR="003B7D72" w14:paraId="7CA29CF7" w14:textId="77777777" w:rsidTr="003B7D72">
        <w:tc>
          <w:tcPr>
            <w:tcW w:w="1980" w:type="dxa"/>
          </w:tcPr>
          <w:p w14:paraId="316C7FBA" w14:textId="77777777" w:rsidR="00A81EEF" w:rsidRDefault="00A81EEF" w:rsidP="00A81EEF">
            <w:pPr>
              <w:ind w:right="160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1EEF" w:rsidRPr="00A81EEF">
                    <w:rPr>
                      <w:rFonts w:ascii="AR P丸ゴシック体M" w:eastAsia="AR P丸ゴシック体M" w:hAnsi="AR P丸ゴシック体M"/>
                      <w:sz w:val="14"/>
                      <w:szCs w:val="28"/>
                    </w:rPr>
                    <w:t xml:space="preserve">ふ　り　</w:t>
                  </w:r>
                </w:rt>
                <w:rubyBase>
                  <w:r w:rsidR="00A81EEF">
                    <w:rPr>
                      <w:rFonts w:ascii="AR P丸ゴシック体M" w:eastAsia="AR P丸ゴシック体M" w:hAnsi="AR P丸ゴシック体M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AR P丸ゴシック体M" w:eastAsia="AR P丸ゴシック体M" w:hAnsi="AR P丸ゴシック体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81EEF" w:rsidRPr="00A81EEF">
                    <w:rPr>
                      <w:rFonts w:ascii="AR P丸ゴシック体M" w:eastAsia="AR P丸ゴシック体M" w:hAnsi="AR P丸ゴシック体M"/>
                      <w:sz w:val="14"/>
                      <w:szCs w:val="28"/>
                    </w:rPr>
                    <w:t>が　な</w:t>
                  </w:r>
                </w:rt>
                <w:rubyBase>
                  <w:r w:rsidR="00A81EEF">
                    <w:rPr>
                      <w:rFonts w:ascii="AR P丸ゴシック体M" w:eastAsia="AR P丸ゴシック体M" w:hAnsi="AR P丸ゴシック体M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  <w:gridSpan w:val="2"/>
          </w:tcPr>
          <w:p w14:paraId="2A6CD4C5" w14:textId="77777777" w:rsidR="00A81EEF" w:rsidRDefault="00A81EEF" w:rsidP="0037583E">
            <w:pPr>
              <w:ind w:right="160"/>
              <w:jc w:val="left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2C2B4702" w14:textId="77777777" w:rsidR="00A81EEF" w:rsidRDefault="00A81EEF" w:rsidP="00A81EEF">
            <w:pPr>
              <w:ind w:right="160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生年月日</w:t>
            </w:r>
          </w:p>
        </w:tc>
        <w:tc>
          <w:tcPr>
            <w:tcW w:w="3119" w:type="dxa"/>
            <w:gridSpan w:val="2"/>
            <w:vAlign w:val="center"/>
          </w:tcPr>
          <w:p w14:paraId="134FEF78" w14:textId="77777777" w:rsidR="00A81EEF" w:rsidRDefault="00A81EEF" w:rsidP="00A81EEF">
            <w:pPr>
              <w:ind w:right="160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 xml:space="preserve">　</w:t>
            </w:r>
            <w:r w:rsidR="003B7D72"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 xml:space="preserve">　</w:t>
            </w:r>
            <w:r w:rsidRPr="00A81EEF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年　　月　　日</w:t>
            </w:r>
          </w:p>
        </w:tc>
      </w:tr>
      <w:tr w:rsidR="00A81EEF" w14:paraId="6D74AAF8" w14:textId="77777777" w:rsidTr="003B7D72">
        <w:tc>
          <w:tcPr>
            <w:tcW w:w="1980" w:type="dxa"/>
          </w:tcPr>
          <w:p w14:paraId="056CAFC9" w14:textId="77777777" w:rsidR="00A81EEF" w:rsidRDefault="00A81EEF" w:rsidP="00B74C3B">
            <w:pPr>
              <w:ind w:right="160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保護者氏名</w:t>
            </w:r>
          </w:p>
        </w:tc>
        <w:tc>
          <w:tcPr>
            <w:tcW w:w="3827" w:type="dxa"/>
            <w:gridSpan w:val="2"/>
          </w:tcPr>
          <w:p w14:paraId="35A075D5" w14:textId="77777777" w:rsidR="00A81EEF" w:rsidRDefault="00A81EEF" w:rsidP="0037583E">
            <w:pPr>
              <w:ind w:right="160"/>
              <w:jc w:val="left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67D52E9D" w14:textId="77777777" w:rsidR="00A81EEF" w:rsidRDefault="00A81EEF" w:rsidP="00B74C3B">
            <w:pPr>
              <w:ind w:right="160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連絡先</w:t>
            </w:r>
          </w:p>
        </w:tc>
        <w:tc>
          <w:tcPr>
            <w:tcW w:w="3119" w:type="dxa"/>
            <w:gridSpan w:val="2"/>
          </w:tcPr>
          <w:p w14:paraId="786A2CC0" w14:textId="77777777" w:rsidR="00A81EEF" w:rsidRDefault="00B74C3B" w:rsidP="0037583E">
            <w:pPr>
              <w:ind w:right="160"/>
              <w:jc w:val="left"/>
              <w:rPr>
                <w:rFonts w:ascii="AR P丸ゴシック体M" w:eastAsia="AR P丸ゴシック体M" w:hAnsi="AR P丸ゴシック体M"/>
                <w:sz w:val="1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自宅</w:t>
            </w:r>
          </w:p>
          <w:p w14:paraId="1C43BB49" w14:textId="77777777" w:rsidR="00B74C3B" w:rsidRPr="00B74C3B" w:rsidRDefault="00B74C3B" w:rsidP="0037583E">
            <w:pPr>
              <w:ind w:right="160"/>
              <w:jc w:val="left"/>
              <w:rPr>
                <w:rFonts w:ascii="AR P丸ゴシック体M" w:eastAsia="AR P丸ゴシック体M" w:hAnsi="AR P丸ゴシック体M"/>
                <w:sz w:val="1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携帯</w:t>
            </w:r>
          </w:p>
        </w:tc>
      </w:tr>
      <w:tr w:rsidR="006222CB" w14:paraId="47E25335" w14:textId="77777777" w:rsidTr="003B7D72">
        <w:trPr>
          <w:trHeight w:val="448"/>
        </w:trPr>
        <w:tc>
          <w:tcPr>
            <w:tcW w:w="1980" w:type="dxa"/>
          </w:tcPr>
          <w:p w14:paraId="2FCFE8ED" w14:textId="77777777" w:rsidR="006222CB" w:rsidRDefault="006222CB" w:rsidP="00B74C3B">
            <w:pPr>
              <w:ind w:right="160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 w:rsidRPr="006222C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参加者住所</w:t>
            </w:r>
          </w:p>
        </w:tc>
        <w:tc>
          <w:tcPr>
            <w:tcW w:w="8505" w:type="dxa"/>
            <w:gridSpan w:val="6"/>
          </w:tcPr>
          <w:p w14:paraId="56279740" w14:textId="77777777" w:rsidR="006222CB" w:rsidRPr="009A1052" w:rsidRDefault="006222CB" w:rsidP="00D94E10">
            <w:pPr>
              <w:jc w:val="left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 xml:space="preserve">〒　　　　　</w:t>
            </w:r>
          </w:p>
        </w:tc>
      </w:tr>
      <w:tr w:rsidR="009A1052" w14:paraId="08C19A9C" w14:textId="77777777" w:rsidTr="003B7D72">
        <w:tc>
          <w:tcPr>
            <w:tcW w:w="1980" w:type="dxa"/>
          </w:tcPr>
          <w:p w14:paraId="509EF3BE" w14:textId="77777777" w:rsidR="009A1052" w:rsidRDefault="009A1052" w:rsidP="001C000B">
            <w:pPr>
              <w:ind w:right="160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ﾒｰﾙｱﾄﾞﾚｽ</w:t>
            </w:r>
          </w:p>
        </w:tc>
        <w:tc>
          <w:tcPr>
            <w:tcW w:w="8505" w:type="dxa"/>
            <w:gridSpan w:val="6"/>
          </w:tcPr>
          <w:p w14:paraId="7CF9918B" w14:textId="77777777" w:rsidR="009A1052" w:rsidRDefault="009A1052" w:rsidP="001C000B">
            <w:pPr>
              <w:ind w:right="160"/>
              <w:jc w:val="left"/>
              <w:rPr>
                <w:rFonts w:ascii="AR P丸ゴシック体M" w:eastAsia="AR P丸ゴシック体M" w:hAnsi="AR P丸ゴシック体M"/>
                <w:sz w:val="1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終了後、メールでアンケートにご回答いただきたく、ご協力お願いします。</w:t>
            </w:r>
          </w:p>
          <w:p w14:paraId="0D517351" w14:textId="77777777" w:rsidR="009A1052" w:rsidRDefault="009A1052" w:rsidP="001C000B">
            <w:pPr>
              <w:ind w:right="160"/>
              <w:jc w:val="left"/>
              <w:rPr>
                <w:rFonts w:ascii="AR P丸ゴシック体M" w:eastAsia="AR P丸ゴシック体M" w:hAnsi="AR P丸ゴシック体M"/>
                <w:sz w:val="18"/>
                <w:szCs w:val="28"/>
              </w:rPr>
            </w:pPr>
          </w:p>
        </w:tc>
      </w:tr>
      <w:tr w:rsidR="000C1E68" w14:paraId="4C791D02" w14:textId="77777777" w:rsidTr="007E715A">
        <w:tc>
          <w:tcPr>
            <w:tcW w:w="1980" w:type="dxa"/>
          </w:tcPr>
          <w:p w14:paraId="0654FE49" w14:textId="77777777" w:rsidR="000C1E68" w:rsidRDefault="000C1E68" w:rsidP="00B74C3B">
            <w:pPr>
              <w:ind w:right="160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学校名・学年</w:t>
            </w:r>
          </w:p>
        </w:tc>
        <w:tc>
          <w:tcPr>
            <w:tcW w:w="3827" w:type="dxa"/>
            <w:gridSpan w:val="2"/>
            <w:vAlign w:val="center"/>
          </w:tcPr>
          <w:p w14:paraId="05ABDF0F" w14:textId="77777777" w:rsidR="000C1E68" w:rsidRDefault="000C1E68" w:rsidP="00B74C3B">
            <w:pPr>
              <w:ind w:right="160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 xml:space="preserve">　</w:t>
            </w:r>
            <w:r w:rsidR="00C713CB">
              <w:rPr>
                <w:rFonts w:ascii="AR P丸ゴシック体M" w:eastAsia="AR P丸ゴシック体M" w:hAnsi="AR P丸ゴシック体M" w:hint="eastAsia"/>
                <w:szCs w:val="28"/>
              </w:rPr>
              <w:t xml:space="preserve">　　　</w:t>
            </w:r>
            <w:r>
              <w:rPr>
                <w:rFonts w:ascii="AR P丸ゴシック体M" w:eastAsia="AR P丸ゴシック体M" w:hAnsi="AR P丸ゴシック体M" w:hint="eastAsia"/>
                <w:szCs w:val="28"/>
              </w:rPr>
              <w:t xml:space="preserve">　　　</w:t>
            </w:r>
            <w:r w:rsidR="00C713CB">
              <w:rPr>
                <w:rFonts w:ascii="AR P丸ゴシック体M" w:eastAsia="AR P丸ゴシック体M" w:hAnsi="AR P丸ゴシック体M" w:hint="eastAsia"/>
                <w:szCs w:val="28"/>
              </w:rPr>
              <w:t xml:space="preserve">　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学校　　　年生</w:t>
            </w:r>
          </w:p>
        </w:tc>
        <w:tc>
          <w:tcPr>
            <w:tcW w:w="1134" w:type="dxa"/>
            <w:vAlign w:val="center"/>
          </w:tcPr>
          <w:p w14:paraId="2D990031" w14:textId="77777777" w:rsidR="009A1052" w:rsidRDefault="00C713CB" w:rsidP="00C713CB">
            <w:pPr>
              <w:ind w:right="160"/>
              <w:jc w:val="center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持ち物</w:t>
            </w:r>
          </w:p>
          <w:p w14:paraId="61A9250D" w14:textId="77777777" w:rsidR="000C1E68" w:rsidRDefault="009A1052" w:rsidP="00C713CB">
            <w:pPr>
              <w:ind w:right="160"/>
              <w:jc w:val="center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・服装</w:t>
            </w:r>
          </w:p>
        </w:tc>
        <w:tc>
          <w:tcPr>
            <w:tcW w:w="3544" w:type="dxa"/>
            <w:gridSpan w:val="3"/>
            <w:vAlign w:val="center"/>
          </w:tcPr>
          <w:p w14:paraId="30FF47FA" w14:textId="77777777" w:rsidR="000C1E68" w:rsidRDefault="00DC4B40" w:rsidP="00B74C3B">
            <w:pPr>
              <w:ind w:right="160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飲み物、</w:t>
            </w:r>
            <w:r w:rsidR="009A1052">
              <w:rPr>
                <w:rFonts w:ascii="AR P丸ゴシック体M" w:eastAsia="AR P丸ゴシック体M" w:hAnsi="AR P丸ゴシック体M" w:hint="eastAsia"/>
                <w:szCs w:val="28"/>
              </w:rPr>
              <w:t>運動靴</w:t>
            </w:r>
            <w:r w:rsidR="007E715A">
              <w:rPr>
                <w:rFonts w:ascii="AR P丸ゴシック体M" w:eastAsia="AR P丸ゴシック体M" w:hAnsi="AR P丸ゴシック体M" w:hint="eastAsia"/>
                <w:szCs w:val="28"/>
              </w:rPr>
              <w:t>、動きやすい服装</w:t>
            </w:r>
            <w:r w:rsidR="007E715A" w:rsidRPr="00D94E10"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（スカート不可）</w:t>
            </w:r>
          </w:p>
        </w:tc>
      </w:tr>
      <w:tr w:rsidR="00D94E10" w14:paraId="66DF2084" w14:textId="77777777" w:rsidTr="003B7D72">
        <w:trPr>
          <w:trHeight w:val="307"/>
        </w:trPr>
        <w:tc>
          <w:tcPr>
            <w:tcW w:w="1980" w:type="dxa"/>
            <w:vMerge w:val="restart"/>
            <w:vAlign w:val="center"/>
          </w:tcPr>
          <w:p w14:paraId="5D5AB1BD" w14:textId="77777777" w:rsidR="00D94E10" w:rsidRDefault="00D94E10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会場までの</w:t>
            </w:r>
          </w:p>
          <w:p w14:paraId="7B617B98" w14:textId="77777777" w:rsidR="00D94E10" w:rsidRDefault="00D94E10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交通手段</w:t>
            </w:r>
          </w:p>
        </w:tc>
        <w:tc>
          <w:tcPr>
            <w:tcW w:w="3827" w:type="dxa"/>
            <w:gridSpan w:val="2"/>
          </w:tcPr>
          <w:p w14:paraId="65CF718C" w14:textId="77777777" w:rsidR="00D94E10" w:rsidRDefault="00D94E10" w:rsidP="00D94E10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歴史民俗資料館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まで　 </w:t>
            </w:r>
            <w:r>
              <w:rPr>
                <w:rFonts w:ascii="AR P丸ゴシック体M" w:eastAsia="AR P丸ゴシック体M" w:hAnsi="AR P丸ゴシック体M"/>
                <w:sz w:val="24"/>
                <w:szCs w:val="28"/>
              </w:rPr>
              <w:t xml:space="preserve"> </w:t>
            </w:r>
          </w:p>
        </w:tc>
        <w:tc>
          <w:tcPr>
            <w:tcW w:w="4678" w:type="dxa"/>
            <w:gridSpan w:val="4"/>
          </w:tcPr>
          <w:p w14:paraId="62440776" w14:textId="77777777" w:rsidR="00D94E10" w:rsidRPr="00B74C3B" w:rsidRDefault="00D94E10" w:rsidP="00D94E10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車　・　徒歩　・　その他（　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　　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）</w:t>
            </w:r>
          </w:p>
        </w:tc>
      </w:tr>
      <w:tr w:rsidR="00D94E10" w14:paraId="13F11492" w14:textId="77777777" w:rsidTr="003B7D72">
        <w:trPr>
          <w:trHeight w:val="305"/>
        </w:trPr>
        <w:tc>
          <w:tcPr>
            <w:tcW w:w="1980" w:type="dxa"/>
            <w:vMerge/>
          </w:tcPr>
          <w:p w14:paraId="18EF6250" w14:textId="77777777" w:rsidR="00D94E10" w:rsidRDefault="00D94E10" w:rsidP="00F910B4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329B624B" w14:textId="77777777" w:rsidR="00D94E10" w:rsidRPr="00B74C3B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弓道場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（ウィズ毛呂山）まで</w:t>
            </w:r>
          </w:p>
        </w:tc>
        <w:tc>
          <w:tcPr>
            <w:tcW w:w="4678" w:type="dxa"/>
            <w:gridSpan w:val="4"/>
          </w:tcPr>
          <w:p w14:paraId="0E1698D0" w14:textId="77777777" w:rsidR="00D94E10" w:rsidRPr="00B74C3B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車　・　徒歩　・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 </w:t>
            </w:r>
            <w:r>
              <w:rPr>
                <w:rFonts w:ascii="AR P丸ゴシック体M" w:eastAsia="AR P丸ゴシック体M" w:hAnsi="AR P丸ゴシック体M"/>
                <w:sz w:val="24"/>
                <w:szCs w:val="28"/>
              </w:rPr>
              <w:t xml:space="preserve"> 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その他（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 </w:t>
            </w:r>
            <w:r>
              <w:rPr>
                <w:rFonts w:ascii="AR P丸ゴシック体M" w:eastAsia="AR P丸ゴシック体M" w:hAnsi="AR P丸ゴシック体M"/>
                <w:sz w:val="24"/>
                <w:szCs w:val="28"/>
              </w:rPr>
              <w:t xml:space="preserve"> 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　　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）</w:t>
            </w:r>
          </w:p>
        </w:tc>
      </w:tr>
      <w:tr w:rsidR="00D94E10" w14:paraId="63F160AF" w14:textId="77777777" w:rsidTr="003B7D72">
        <w:trPr>
          <w:trHeight w:val="227"/>
        </w:trPr>
        <w:tc>
          <w:tcPr>
            <w:tcW w:w="1980" w:type="dxa"/>
            <w:vMerge/>
          </w:tcPr>
          <w:p w14:paraId="22AED093" w14:textId="77777777" w:rsidR="00D94E10" w:rsidRDefault="00D94E10" w:rsidP="00F910B4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27845F56" w14:textId="77777777" w:rsidR="00D94E10" w:rsidRPr="00B74C3B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佐島牧場（日高市）まで</w:t>
            </w:r>
          </w:p>
        </w:tc>
        <w:tc>
          <w:tcPr>
            <w:tcW w:w="4678" w:type="dxa"/>
            <w:gridSpan w:val="4"/>
          </w:tcPr>
          <w:p w14:paraId="1C4A281B" w14:textId="77777777" w:rsidR="00D94E10" w:rsidRPr="00B74C3B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車　・　徒歩　・　その他（　</w:t>
            </w: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　　　</w:t>
            </w: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）</w:t>
            </w:r>
          </w:p>
        </w:tc>
      </w:tr>
      <w:tr w:rsidR="00D94E10" w14:paraId="54CDDCC3" w14:textId="77777777" w:rsidTr="003B7D72">
        <w:trPr>
          <w:trHeight w:val="227"/>
        </w:trPr>
        <w:tc>
          <w:tcPr>
            <w:tcW w:w="1980" w:type="dxa"/>
            <w:vMerge/>
          </w:tcPr>
          <w:p w14:paraId="3E17015A" w14:textId="77777777" w:rsidR="00D94E10" w:rsidRDefault="00D94E10" w:rsidP="00F910B4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14:paraId="139BA321" w14:textId="77777777" w:rsidR="00D94E10" w:rsidRDefault="00D94E10" w:rsidP="006F0CA5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 w:rsidRPr="006F0CA5">
              <w:rPr>
                <w:rFonts w:ascii="AR P丸ゴシック体M" w:eastAsia="AR P丸ゴシック体M" w:hAnsi="AR P丸ゴシック体M" w:hint="eastAsia"/>
                <w:sz w:val="20"/>
                <w:szCs w:val="28"/>
              </w:rPr>
              <w:t>※牧場まで保護者が送迎できない場合はご相談ください。</w:t>
            </w:r>
          </w:p>
        </w:tc>
      </w:tr>
      <w:tr w:rsidR="000B260E" w14:paraId="75D6977B" w14:textId="77777777" w:rsidTr="003B7D72">
        <w:trPr>
          <w:trHeight w:val="287"/>
        </w:trPr>
        <w:tc>
          <w:tcPr>
            <w:tcW w:w="1980" w:type="dxa"/>
            <w:vMerge w:val="restart"/>
            <w:vAlign w:val="center"/>
          </w:tcPr>
          <w:p w14:paraId="789B1262" w14:textId="77777777" w:rsidR="000B260E" w:rsidRDefault="000B260E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体験教室</w:t>
            </w:r>
          </w:p>
          <w:p w14:paraId="701D28DE" w14:textId="77777777" w:rsidR="000B260E" w:rsidRDefault="000B260E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8"/>
                <w:szCs w:val="28"/>
              </w:rPr>
              <w:t>スケジュール</w:t>
            </w:r>
          </w:p>
          <w:p w14:paraId="29B5C2D0" w14:textId="77777777" w:rsidR="000B260E" w:rsidRDefault="000B260E" w:rsidP="000B260E">
            <w:pPr>
              <w:spacing w:line="320" w:lineRule="exact"/>
              <w:ind w:right="159"/>
              <w:jc w:val="center"/>
              <w:rPr>
                <w:rFonts w:ascii="AR P丸ゴシック体M" w:eastAsia="AR P丸ゴシック体M" w:hAnsi="AR P丸ゴシック体M"/>
                <w:szCs w:val="28"/>
              </w:rPr>
            </w:pPr>
          </w:p>
          <w:p w14:paraId="3CFF6A46" w14:textId="77777777" w:rsidR="000B260E" w:rsidRDefault="000B260E" w:rsidP="003B7D72">
            <w:pPr>
              <w:spacing w:line="320" w:lineRule="exact"/>
              <w:ind w:right="159"/>
              <w:jc w:val="left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 w:rsidRPr="003B7D72">
              <w:rPr>
                <w:rFonts w:ascii="AR P丸ゴシック体M" w:eastAsia="AR P丸ゴシック体M" w:hAnsi="AR P丸ゴシック体M" w:hint="eastAsia"/>
                <w:sz w:val="18"/>
                <w:szCs w:val="28"/>
              </w:rPr>
              <w:t>※オリエンテーションも含め、できるだけ6回以上ご参加ください</w:t>
            </w:r>
          </w:p>
        </w:tc>
        <w:tc>
          <w:tcPr>
            <w:tcW w:w="1984" w:type="dxa"/>
            <w:vAlign w:val="center"/>
          </w:tcPr>
          <w:p w14:paraId="2D9CC890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６月１４日（日）</w:t>
            </w:r>
          </w:p>
        </w:tc>
        <w:tc>
          <w:tcPr>
            <w:tcW w:w="1843" w:type="dxa"/>
            <w:vAlign w:val="center"/>
          </w:tcPr>
          <w:p w14:paraId="72C6FA93" w14:textId="77777777" w:rsidR="000B260E" w:rsidRDefault="000B260E" w:rsidP="003B7D72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9:30～12:00</w:t>
            </w:r>
          </w:p>
        </w:tc>
        <w:tc>
          <w:tcPr>
            <w:tcW w:w="2410" w:type="dxa"/>
            <w:gridSpan w:val="3"/>
          </w:tcPr>
          <w:p w14:paraId="5687D76E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 xml:space="preserve">オリエンテーション　　　　　　　　　　　</w:t>
            </w:r>
          </w:p>
        </w:tc>
        <w:tc>
          <w:tcPr>
            <w:tcW w:w="2268" w:type="dxa"/>
            <w:vAlign w:val="center"/>
          </w:tcPr>
          <w:p w14:paraId="346084E2" w14:textId="77777777" w:rsidR="000B260E" w:rsidRPr="00DE739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歴史民俗資料館</w:t>
            </w:r>
          </w:p>
        </w:tc>
      </w:tr>
      <w:tr w:rsidR="000B260E" w14:paraId="11CA8227" w14:textId="77777777" w:rsidTr="003B7D72">
        <w:trPr>
          <w:trHeight w:val="286"/>
        </w:trPr>
        <w:tc>
          <w:tcPr>
            <w:tcW w:w="1980" w:type="dxa"/>
            <w:vMerge/>
          </w:tcPr>
          <w:p w14:paraId="447E5187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0A8E05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６月２８日（日）</w:t>
            </w:r>
          </w:p>
        </w:tc>
        <w:tc>
          <w:tcPr>
            <w:tcW w:w="1843" w:type="dxa"/>
            <w:vMerge w:val="restart"/>
            <w:vAlign w:val="center"/>
          </w:tcPr>
          <w:p w14:paraId="58F737D2" w14:textId="77777777" w:rsidR="000B260E" w:rsidRDefault="000B260E" w:rsidP="003B7D72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9:30～11:30</w:t>
            </w:r>
          </w:p>
        </w:tc>
        <w:tc>
          <w:tcPr>
            <w:tcW w:w="2410" w:type="dxa"/>
            <w:gridSpan w:val="3"/>
          </w:tcPr>
          <w:p w14:paraId="1F25639C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弓術体験教室①</w:t>
            </w:r>
          </w:p>
        </w:tc>
        <w:tc>
          <w:tcPr>
            <w:tcW w:w="2268" w:type="dxa"/>
            <w:vMerge w:val="restart"/>
            <w:vAlign w:val="center"/>
          </w:tcPr>
          <w:p w14:paraId="786B15DC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 w:rsidRPr="00B74C3B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弓道場</w:t>
            </w:r>
          </w:p>
          <w:p w14:paraId="3F328FFC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（ウィズ毛呂山）</w:t>
            </w:r>
          </w:p>
        </w:tc>
      </w:tr>
      <w:tr w:rsidR="000B260E" w14:paraId="0BF3F492" w14:textId="77777777" w:rsidTr="003B7D72">
        <w:trPr>
          <w:trHeight w:val="286"/>
        </w:trPr>
        <w:tc>
          <w:tcPr>
            <w:tcW w:w="1980" w:type="dxa"/>
            <w:vMerge/>
          </w:tcPr>
          <w:p w14:paraId="20EFD036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B136A61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７月 ５日（日）</w:t>
            </w:r>
          </w:p>
        </w:tc>
        <w:tc>
          <w:tcPr>
            <w:tcW w:w="1843" w:type="dxa"/>
            <w:vMerge/>
          </w:tcPr>
          <w:p w14:paraId="22E4DF03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414C2C6A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弓術体験教室②</w:t>
            </w:r>
          </w:p>
        </w:tc>
        <w:tc>
          <w:tcPr>
            <w:tcW w:w="2268" w:type="dxa"/>
            <w:vMerge/>
          </w:tcPr>
          <w:p w14:paraId="2250AC6F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</w:tr>
      <w:tr w:rsidR="000B260E" w14:paraId="62365CEE" w14:textId="77777777" w:rsidTr="003B7D72">
        <w:trPr>
          <w:trHeight w:val="286"/>
        </w:trPr>
        <w:tc>
          <w:tcPr>
            <w:tcW w:w="1980" w:type="dxa"/>
            <w:vMerge/>
          </w:tcPr>
          <w:p w14:paraId="28FA3B24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BB8D1A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７月11日（土）</w:t>
            </w:r>
          </w:p>
        </w:tc>
        <w:tc>
          <w:tcPr>
            <w:tcW w:w="1843" w:type="dxa"/>
            <w:vMerge/>
          </w:tcPr>
          <w:p w14:paraId="1020DAB1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57726D46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弓術体験教室③</w:t>
            </w:r>
          </w:p>
        </w:tc>
        <w:tc>
          <w:tcPr>
            <w:tcW w:w="2268" w:type="dxa"/>
            <w:vMerge/>
          </w:tcPr>
          <w:p w14:paraId="5BD70060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</w:tr>
      <w:tr w:rsidR="000B260E" w14:paraId="63F4166D" w14:textId="77777777" w:rsidTr="003B7D72">
        <w:trPr>
          <w:trHeight w:val="286"/>
        </w:trPr>
        <w:tc>
          <w:tcPr>
            <w:tcW w:w="1980" w:type="dxa"/>
            <w:vMerge/>
          </w:tcPr>
          <w:p w14:paraId="5A98128A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70C308C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11月29日（日）</w:t>
            </w:r>
          </w:p>
        </w:tc>
        <w:tc>
          <w:tcPr>
            <w:tcW w:w="1843" w:type="dxa"/>
            <w:vMerge w:val="restart"/>
            <w:vAlign w:val="center"/>
          </w:tcPr>
          <w:p w14:paraId="49AF1A5D" w14:textId="77777777" w:rsidR="000B260E" w:rsidRDefault="000B260E" w:rsidP="003B7D72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13:00～15:00</w:t>
            </w:r>
          </w:p>
        </w:tc>
        <w:tc>
          <w:tcPr>
            <w:tcW w:w="2410" w:type="dxa"/>
            <w:gridSpan w:val="3"/>
          </w:tcPr>
          <w:p w14:paraId="5D9341C4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乗馬体験教室①</w:t>
            </w:r>
          </w:p>
        </w:tc>
        <w:tc>
          <w:tcPr>
            <w:tcW w:w="2268" w:type="dxa"/>
            <w:vMerge w:val="restart"/>
            <w:vAlign w:val="center"/>
          </w:tcPr>
          <w:p w14:paraId="754EF030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佐島牧場</w:t>
            </w:r>
          </w:p>
          <w:p w14:paraId="70616888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（日高市）</w:t>
            </w:r>
          </w:p>
        </w:tc>
      </w:tr>
      <w:tr w:rsidR="000B260E" w14:paraId="722BF3EB" w14:textId="77777777" w:rsidTr="003B7D72">
        <w:trPr>
          <w:trHeight w:val="286"/>
        </w:trPr>
        <w:tc>
          <w:tcPr>
            <w:tcW w:w="1980" w:type="dxa"/>
            <w:vMerge/>
          </w:tcPr>
          <w:p w14:paraId="260D3887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43E6038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12月13日（日）</w:t>
            </w:r>
          </w:p>
        </w:tc>
        <w:tc>
          <w:tcPr>
            <w:tcW w:w="1843" w:type="dxa"/>
            <w:vMerge/>
          </w:tcPr>
          <w:p w14:paraId="47FE21A1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7B5CFCCB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乗馬体験教室②</w:t>
            </w:r>
          </w:p>
        </w:tc>
        <w:tc>
          <w:tcPr>
            <w:tcW w:w="2268" w:type="dxa"/>
            <w:vMerge/>
          </w:tcPr>
          <w:p w14:paraId="395AF9BF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</w:tr>
      <w:tr w:rsidR="000B260E" w14:paraId="173C0643" w14:textId="77777777" w:rsidTr="00663B0D">
        <w:trPr>
          <w:trHeight w:val="286"/>
        </w:trPr>
        <w:tc>
          <w:tcPr>
            <w:tcW w:w="1980" w:type="dxa"/>
            <w:vMerge/>
          </w:tcPr>
          <w:p w14:paraId="1B396EEA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560DA42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令和9年</w:t>
            </w:r>
          </w:p>
        </w:tc>
        <w:tc>
          <w:tcPr>
            <w:tcW w:w="1843" w:type="dxa"/>
            <w:vMerge/>
          </w:tcPr>
          <w:p w14:paraId="6FA1C1E2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2B97E5E0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  <w:tc>
          <w:tcPr>
            <w:tcW w:w="2268" w:type="dxa"/>
            <w:vMerge/>
          </w:tcPr>
          <w:p w14:paraId="7D5A9611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</w:tr>
      <w:tr w:rsidR="000B260E" w14:paraId="7EA733A0" w14:textId="77777777" w:rsidTr="00663B0D">
        <w:trPr>
          <w:trHeight w:val="286"/>
        </w:trPr>
        <w:tc>
          <w:tcPr>
            <w:tcW w:w="1980" w:type="dxa"/>
            <w:vMerge/>
          </w:tcPr>
          <w:p w14:paraId="74C8E405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9E0900C" w14:textId="77777777" w:rsidR="000B260E" w:rsidRPr="00617C1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1月10日（日）</w:t>
            </w:r>
          </w:p>
        </w:tc>
        <w:tc>
          <w:tcPr>
            <w:tcW w:w="1843" w:type="dxa"/>
            <w:vMerge/>
          </w:tcPr>
          <w:p w14:paraId="1702FC7F" w14:textId="77777777" w:rsidR="000B260E" w:rsidRPr="00617C1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689D4955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乗馬体験教室③</w:t>
            </w:r>
          </w:p>
        </w:tc>
        <w:tc>
          <w:tcPr>
            <w:tcW w:w="2268" w:type="dxa"/>
            <w:vMerge/>
          </w:tcPr>
          <w:p w14:paraId="751340BB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</w:tr>
      <w:tr w:rsidR="000B260E" w14:paraId="103C132A" w14:textId="77777777" w:rsidTr="003B7D72">
        <w:trPr>
          <w:trHeight w:val="286"/>
        </w:trPr>
        <w:tc>
          <w:tcPr>
            <w:tcW w:w="1980" w:type="dxa"/>
            <w:vMerge/>
          </w:tcPr>
          <w:p w14:paraId="6F747E54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31F4A6F" w14:textId="77777777" w:rsidR="000B260E" w:rsidRPr="00617C1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1月24日（日）</w:t>
            </w:r>
          </w:p>
        </w:tc>
        <w:tc>
          <w:tcPr>
            <w:tcW w:w="1843" w:type="dxa"/>
            <w:vMerge/>
          </w:tcPr>
          <w:p w14:paraId="42777025" w14:textId="77777777" w:rsidR="000B260E" w:rsidRPr="00617C10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7B1623E3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乗馬体験教室④</w:t>
            </w:r>
          </w:p>
        </w:tc>
        <w:tc>
          <w:tcPr>
            <w:tcW w:w="2268" w:type="dxa"/>
            <w:vMerge/>
          </w:tcPr>
          <w:p w14:paraId="1B6BC39D" w14:textId="77777777" w:rsidR="000B260E" w:rsidRDefault="000B260E" w:rsidP="000B260E">
            <w:pPr>
              <w:spacing w:line="320" w:lineRule="exact"/>
              <w:ind w:right="159"/>
              <w:rPr>
                <w:rFonts w:ascii="AR P丸ゴシック体M" w:eastAsia="AR P丸ゴシック体M" w:hAnsi="AR P丸ゴシック体M"/>
                <w:sz w:val="24"/>
                <w:szCs w:val="28"/>
              </w:rPr>
            </w:pPr>
          </w:p>
        </w:tc>
      </w:tr>
    </w:tbl>
    <w:p w14:paraId="6BB7DD6A" w14:textId="77777777" w:rsidR="00F910B4" w:rsidRDefault="00F910B4" w:rsidP="00F910B4">
      <w:pPr>
        <w:ind w:right="160" w:firstLineChars="100" w:firstLine="220"/>
        <w:jc w:val="left"/>
        <w:rPr>
          <w:rFonts w:ascii="AR P丸ゴシック体M" w:eastAsia="AR P丸ゴシック体M" w:hAnsi="AR P丸ゴシック体M"/>
          <w:sz w:val="22"/>
          <w:szCs w:val="28"/>
        </w:rPr>
      </w:pPr>
      <w:r w:rsidRPr="00F910B4">
        <w:rPr>
          <w:rFonts w:ascii="AR P丸ゴシック体M" w:eastAsia="AR P丸ゴシック体M" w:hAnsi="AR P丸ゴシック体M" w:hint="eastAsia"/>
          <w:sz w:val="22"/>
          <w:szCs w:val="28"/>
        </w:rPr>
        <w:t>体験教室に参加予定の方はスポーツ安全保険に加入します。</w:t>
      </w:r>
    </w:p>
    <w:p w14:paraId="07B61D54" w14:textId="77777777" w:rsidR="0037583E" w:rsidRDefault="00F910B4" w:rsidP="00F910B4">
      <w:pPr>
        <w:ind w:right="160" w:firstLineChars="100" w:firstLine="220"/>
        <w:jc w:val="left"/>
        <w:rPr>
          <w:rFonts w:ascii="AR P丸ゴシック体M" w:eastAsia="AR P丸ゴシック体M" w:hAnsi="AR P丸ゴシック体M"/>
          <w:sz w:val="22"/>
          <w:szCs w:val="28"/>
        </w:rPr>
      </w:pPr>
      <w:r>
        <w:rPr>
          <w:rFonts w:ascii="AR P丸ゴシック体M" w:eastAsia="AR P丸ゴシック体M" w:hAnsi="AR P丸ゴシック体M" w:hint="eastAsia"/>
          <w:sz w:val="22"/>
          <w:szCs w:val="28"/>
        </w:rPr>
        <w:t>応募用紙の内容は、個人情報保護法に基づき、本事業にのみ使用します。</w:t>
      </w:r>
    </w:p>
    <w:p w14:paraId="708FCFB1" w14:textId="77777777" w:rsidR="000B260E" w:rsidRDefault="000B260E" w:rsidP="00F910B4">
      <w:pPr>
        <w:ind w:right="160" w:firstLineChars="100" w:firstLine="220"/>
        <w:jc w:val="left"/>
        <w:rPr>
          <w:rFonts w:ascii="AR P丸ゴシック体M" w:eastAsia="AR P丸ゴシック体M" w:hAnsi="AR P丸ゴシック体M"/>
          <w:sz w:val="22"/>
          <w:szCs w:val="28"/>
        </w:rPr>
      </w:pPr>
      <w:r>
        <w:rPr>
          <w:rFonts w:ascii="AR P丸ゴシック体M" w:eastAsia="AR P丸ゴシック体M" w:hAnsi="AR P丸ゴシック体M" w:hint="eastAsia"/>
          <w:sz w:val="22"/>
          <w:szCs w:val="28"/>
        </w:rPr>
        <w:t>弓術のみ、</w:t>
      </w:r>
      <w:r w:rsidR="003B7D72">
        <w:rPr>
          <w:rFonts w:ascii="AR P丸ゴシック体M" w:eastAsia="AR P丸ゴシック体M" w:hAnsi="AR P丸ゴシック体M" w:hint="eastAsia"/>
          <w:sz w:val="22"/>
          <w:szCs w:val="28"/>
        </w:rPr>
        <w:t>保護者も体験できます。参加希望される保護者は下記にご記入下さい。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3B7D72" w:rsidRPr="00D94E10" w14:paraId="2D1DF2AD" w14:textId="77777777" w:rsidTr="003B7D72">
        <w:tc>
          <w:tcPr>
            <w:tcW w:w="1980" w:type="dxa"/>
          </w:tcPr>
          <w:p w14:paraId="581FB1A2" w14:textId="77777777" w:rsidR="003B7D72" w:rsidRDefault="003B7D72" w:rsidP="001C000B">
            <w:pPr>
              <w:ind w:right="160"/>
              <w:jc w:val="center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保護者の体験</w:t>
            </w:r>
          </w:p>
          <w:p w14:paraId="52EE8943" w14:textId="77777777" w:rsidR="003B7D72" w:rsidRDefault="003B7D72" w:rsidP="001C000B">
            <w:pPr>
              <w:ind w:right="160"/>
              <w:jc w:val="center"/>
              <w:rPr>
                <w:rFonts w:ascii="AR P丸ゴシック体M" w:eastAsia="AR P丸ゴシック体M" w:hAnsi="AR P丸ゴシック体M"/>
                <w:sz w:val="28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参加希望</w:t>
            </w:r>
          </w:p>
        </w:tc>
        <w:tc>
          <w:tcPr>
            <w:tcW w:w="8505" w:type="dxa"/>
          </w:tcPr>
          <w:p w14:paraId="2414C162" w14:textId="77777777" w:rsidR="003B7D72" w:rsidRDefault="003B7D72" w:rsidP="001C000B">
            <w:pPr>
              <w:jc w:val="left"/>
              <w:rPr>
                <w:rFonts w:ascii="AR P丸ゴシック体M" w:eastAsia="AR P丸ゴシック体M" w:hAnsi="AR P丸ゴシック体M"/>
                <w:szCs w:val="28"/>
              </w:rPr>
            </w:pPr>
            <w:r>
              <w:rPr>
                <w:rFonts w:ascii="AR P丸ゴシック体M" w:eastAsia="AR P丸ゴシック体M" w:hAnsi="AR P丸ゴシック体M" w:hint="eastAsia"/>
                <w:szCs w:val="28"/>
              </w:rPr>
              <w:t>参加希望者の氏名　・　生年月日（弓術のみ、1家庭1人まで）</w:t>
            </w:r>
          </w:p>
          <w:p w14:paraId="4B4B919C" w14:textId="77777777" w:rsidR="003B7D72" w:rsidRPr="00D94E10" w:rsidRDefault="003B7D72" w:rsidP="003B7D72">
            <w:pPr>
              <w:ind w:firstLineChars="2500" w:firstLine="6000"/>
              <w:jc w:val="left"/>
              <w:rPr>
                <w:rFonts w:ascii="AR P丸ゴシック体M" w:eastAsia="AR P丸ゴシック体M" w:hAnsi="AR P丸ゴシック体M"/>
                <w:szCs w:val="28"/>
              </w:rPr>
            </w:pPr>
            <w:r w:rsidRPr="00A81EEF">
              <w:rPr>
                <w:rFonts w:ascii="AR P丸ゴシック体M" w:eastAsia="AR P丸ゴシック体M" w:hAnsi="AR P丸ゴシック体M" w:hint="eastAsia"/>
                <w:sz w:val="24"/>
                <w:szCs w:val="28"/>
              </w:rPr>
              <w:t>年　　月　　日</w:t>
            </w:r>
          </w:p>
        </w:tc>
      </w:tr>
    </w:tbl>
    <w:p w14:paraId="70F3AAFD" w14:textId="77777777" w:rsidR="000B260E" w:rsidRDefault="001C000B" w:rsidP="00F910B4">
      <w:pPr>
        <w:ind w:right="160" w:firstLineChars="100" w:firstLine="210"/>
        <w:jc w:val="left"/>
        <w:rPr>
          <w:rFonts w:ascii="AR P丸ゴシック体M" w:eastAsia="AR P丸ゴシック体M" w:hAnsi="AR P丸ゴシック体M"/>
          <w:sz w:val="2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2B276" wp14:editId="74353B78">
                <wp:simplePos x="0" y="0"/>
                <wp:positionH relativeFrom="column">
                  <wp:posOffset>560614</wp:posOffset>
                </wp:positionH>
                <wp:positionV relativeFrom="paragraph">
                  <wp:posOffset>151765</wp:posOffset>
                </wp:positionV>
                <wp:extent cx="5863590" cy="533400"/>
                <wp:effectExtent l="0" t="0" r="2286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35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23A7E" w14:textId="77777777" w:rsidR="001C000B" w:rsidRDefault="001C000B" w:rsidP="001C000B">
                            <w:r w:rsidRPr="001C000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【申込先】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毛呂山町歴史民俗資料館　電話　</w:t>
                            </w:r>
                            <w:r>
                              <w:rPr>
                                <w:rFonts w:hint="eastAsia"/>
                              </w:rPr>
                              <w:t>049-295-8282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049-295-8297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F2AB7BC" w14:textId="77777777" w:rsidR="001C000B" w:rsidRDefault="001C000B" w:rsidP="001C000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住所　〒</w:t>
                            </w:r>
                            <w:r>
                              <w:rPr>
                                <w:rFonts w:hint="eastAsia"/>
                              </w:rPr>
                              <w:t>350-0432</w:t>
                            </w:r>
                            <w:r>
                              <w:rPr>
                                <w:rFonts w:hint="eastAsia"/>
                              </w:rPr>
                              <w:t>埼玉県入間郡毛呂山町大類</w:t>
                            </w:r>
                            <w:r>
                              <w:rPr>
                                <w:rFonts w:hint="eastAsia"/>
                              </w:rPr>
                              <w:t>535-1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  rekis</w:t>
                            </w:r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>@town.moroyama.lg.jp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49249" id="テキスト ボックス 6" o:spid="_x0000_s1027" type="#_x0000_t202" style="position:absolute;left:0;text-align:left;margin-left:44.15pt;margin-top:11.95pt;width:461.7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">
                <v:textbox inset="5.85pt,.7pt,5.85pt,.7pt">
                  <w:txbxContent>
                    <w:p w:rsidR="001C000B" w:rsidRDefault="001C000B" w:rsidP="001C000B">
                      <w:r w:rsidRPr="001C000B">
                        <w:rPr>
                          <w:rFonts w:ascii="ＭＳ Ｐゴシック" w:eastAsia="ＭＳ Ｐゴシック" w:hAnsi="ＭＳ Ｐゴシック" w:hint="eastAsia"/>
                        </w:rPr>
                        <w:t>【申込先】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毛呂山町歴史民俗資料館　電話　</w:t>
                      </w:r>
                      <w:r>
                        <w:rPr>
                          <w:rFonts w:hint="eastAsia"/>
                        </w:rPr>
                        <w:t>049-295-8282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049-295-8297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C000B" w:rsidRDefault="001C000B" w:rsidP="001C000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住所　〒</w:t>
                      </w:r>
                      <w:r>
                        <w:rPr>
                          <w:rFonts w:hint="eastAsia"/>
                        </w:rPr>
                        <w:t>350-0432</w:t>
                      </w:r>
                      <w:r>
                        <w:rPr>
                          <w:rFonts w:hint="eastAsia"/>
                        </w:rPr>
                        <w:t>埼玉県入間郡毛呂山町大類</w:t>
                      </w:r>
                      <w:r>
                        <w:rPr>
                          <w:rFonts w:hint="eastAsia"/>
                        </w:rPr>
                        <w:t>535-1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t>-mail  rekis</w:t>
                      </w:r>
                      <w:r>
                        <w:rPr>
                          <w:rFonts w:hint="eastAsia"/>
                        </w:rPr>
                        <w:t>i</w:t>
                      </w:r>
                      <w:r>
                        <w:t>@town.moroyama.lg.jp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EF3AB70" w14:textId="77777777" w:rsidR="000B260E" w:rsidRDefault="000B260E" w:rsidP="006B6086">
      <w:pPr>
        <w:ind w:right="160"/>
        <w:jc w:val="left"/>
        <w:rPr>
          <w:rFonts w:ascii="AR P丸ゴシック体M" w:eastAsia="AR P丸ゴシック体M" w:hAnsi="AR P丸ゴシック体M"/>
          <w:sz w:val="22"/>
          <w:szCs w:val="28"/>
        </w:rPr>
      </w:pPr>
    </w:p>
    <w:sectPr w:rsidR="000B260E" w:rsidSect="00D80AAA"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4C209" w14:textId="77777777" w:rsidR="001C000B" w:rsidRDefault="001C000B" w:rsidP="00D94E10">
      <w:r>
        <w:separator/>
      </w:r>
    </w:p>
  </w:endnote>
  <w:endnote w:type="continuationSeparator" w:id="0">
    <w:p w14:paraId="595DB97F" w14:textId="77777777" w:rsidR="001C000B" w:rsidRDefault="001C000B" w:rsidP="00D9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6726C" w14:textId="77777777" w:rsidR="001C000B" w:rsidRDefault="001C000B" w:rsidP="00D94E10">
      <w:r>
        <w:separator/>
      </w:r>
    </w:p>
  </w:footnote>
  <w:footnote w:type="continuationSeparator" w:id="0">
    <w:p w14:paraId="75B9695A" w14:textId="77777777" w:rsidR="001C000B" w:rsidRDefault="001C000B" w:rsidP="00D9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B1080"/>
    <w:multiLevelType w:val="hybridMultilevel"/>
    <w:tmpl w:val="965E2DBE"/>
    <w:lvl w:ilvl="0" w:tplc="517C6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3E"/>
    <w:rsid w:val="00055C82"/>
    <w:rsid w:val="000B260E"/>
    <w:rsid w:val="000C1E68"/>
    <w:rsid w:val="000D76C0"/>
    <w:rsid w:val="00172D73"/>
    <w:rsid w:val="001C000B"/>
    <w:rsid w:val="0037583E"/>
    <w:rsid w:val="003B7D72"/>
    <w:rsid w:val="004553C8"/>
    <w:rsid w:val="004A59A4"/>
    <w:rsid w:val="004B5B6E"/>
    <w:rsid w:val="00617C10"/>
    <w:rsid w:val="006222CB"/>
    <w:rsid w:val="006611B9"/>
    <w:rsid w:val="00663B0D"/>
    <w:rsid w:val="006B6086"/>
    <w:rsid w:val="006F0CA5"/>
    <w:rsid w:val="007E715A"/>
    <w:rsid w:val="00913271"/>
    <w:rsid w:val="009A1052"/>
    <w:rsid w:val="00A11175"/>
    <w:rsid w:val="00A43434"/>
    <w:rsid w:val="00A63195"/>
    <w:rsid w:val="00A81EEF"/>
    <w:rsid w:val="00B74C3B"/>
    <w:rsid w:val="00BC4886"/>
    <w:rsid w:val="00C713CB"/>
    <w:rsid w:val="00D80AAA"/>
    <w:rsid w:val="00D94E10"/>
    <w:rsid w:val="00DC4B40"/>
    <w:rsid w:val="00DE7390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F2261"/>
  <w15:chartTrackingRefBased/>
  <w15:docId w15:val="{CC2DF1E7-B465-449A-B20B-61FDB2C0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83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EF"/>
    <w:pPr>
      <w:ind w:leftChars="400" w:left="840"/>
    </w:pPr>
  </w:style>
  <w:style w:type="table" w:styleId="a4">
    <w:name w:val="Table Grid"/>
    <w:basedOn w:val="a1"/>
    <w:uiPriority w:val="39"/>
    <w:rsid w:val="00A8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E1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D94E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E1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0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0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平良  宣子</dc:creator>
  <cp:keywords/>
  <dc:description/>
  <cp:lastModifiedBy>平良  宣子</cp:lastModifiedBy>
  <cp:revision>2</cp:revision>
  <cp:lastPrinted>2026-06-03T06:54:00Z</cp:lastPrinted>
  <dcterms:created xsi:type="dcterms:W3CDTF">2026-06-03T06:55:00Z</dcterms:created>
  <dcterms:modified xsi:type="dcterms:W3CDTF">2026-06-03T06:55:00Z</dcterms:modified>
</cp:coreProperties>
</file>