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毛呂山町生涯学習ボランティア人材バンク登録申請書</w:t>
      </w:r>
      <w:r>
        <w:rPr>
          <w:rFonts w:hint="default"/>
        </w:rPr>
        <w:t>(</w:t>
      </w:r>
      <w:r>
        <w:rPr>
          <w:rFonts w:hint="eastAsia"/>
        </w:rPr>
        <w:t>個人用</w:t>
      </w:r>
      <w:r>
        <w:rPr>
          <w:rFonts w:hint="default"/>
        </w:rPr>
        <w:t>)</w:t>
      </w:r>
      <w:r>
        <w:rPr>
          <w:rFonts w:hint="eastAsia"/>
        </w:rPr>
        <w:t>　登録</w:t>
      </w:r>
      <w:r>
        <w:rPr>
          <w:rFonts w:hint="default"/>
        </w:rPr>
        <w:t>No.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735"/>
        <w:gridCol w:w="2205"/>
        <w:gridCol w:w="525"/>
        <w:gridCol w:w="161"/>
        <w:gridCol w:w="364"/>
        <w:gridCol w:w="363"/>
        <w:gridCol w:w="2660"/>
      </w:tblGrid>
      <w:tr>
        <w:trPr>
          <w:trHeight w:val="678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生まれ年</w:t>
            </w:r>
          </w:p>
        </w:tc>
        <w:tc>
          <w:tcPr>
            <w:tcW w:w="302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none" w:color="auto"/>
              </w:rPr>
              <w:t>年生まれ</w:t>
            </w:r>
          </w:p>
        </w:tc>
      </w:tr>
      <w:tr>
        <w:trPr>
          <w:cantSplit/>
          <w:trHeight w:val="70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毛呂山町</w:t>
            </w:r>
          </w:p>
        </w:tc>
        <w:tc>
          <w:tcPr>
            <w:tcW w:w="30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141"/>
              </w:rPr>
              <w:t>FA</w:t>
            </w:r>
            <w:r>
              <w:rPr>
                <w:rFonts w:hint="default"/>
              </w:rPr>
              <w:t>X</w:t>
            </w:r>
          </w:p>
        </w:tc>
      </w:tr>
      <w:tr>
        <w:trPr>
          <w:cantSplit/>
          <w:trHeight w:val="360" w:hRule="atLeast"/>
        </w:trPr>
        <w:tc>
          <w:tcPr>
            <w:tcW w:w="14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5"/>
              </w:rPr>
              <w:t>自宅以</w:t>
            </w:r>
            <w:r>
              <w:rPr>
                <w:rFonts w:hint="eastAsia"/>
              </w:rPr>
              <w:t>外の連絡先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54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>
        <w:trPr>
          <w:cantSplit/>
          <w:trHeight w:val="36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自宅以外に連絡するときの曜日・時間帯</w:t>
            </w:r>
          </w:p>
        </w:tc>
        <w:tc>
          <w:tcPr>
            <w:tcW w:w="30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4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登録者として</w:t>
            </w:r>
            <w:r>
              <w:rPr>
                <w:rFonts w:hint="eastAsia"/>
                <w:spacing w:val="45"/>
              </w:rPr>
              <w:t>希望す</w:t>
            </w:r>
            <w:r>
              <w:rPr>
                <w:rFonts w:hint="eastAsia"/>
              </w:rPr>
              <w:t>る活動区分</w:t>
            </w:r>
          </w:p>
        </w:tc>
        <w:tc>
          <w:tcPr>
            <w:tcW w:w="7013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rPr>
                <w:rFonts w:hint="default"/>
              </w:rPr>
            </w:pP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：町民又は公共機関の求めに応じ、指導者又は助言者として講義・講習等を行う。</w:t>
            </w:r>
          </w:p>
        </w:tc>
      </w:tr>
      <w:tr>
        <w:trPr>
          <w:cantSplit/>
          <w:trHeight w:val="70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rPr>
                <w:rFonts w:hint="default"/>
              </w:rPr>
            </w:pP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：町民又は公共機関の求めに応じ、学習活動や教育事業に協力者として参加し、その運営や講義・講習を支援する。</w:t>
            </w:r>
          </w:p>
        </w:tc>
      </w:tr>
      <w:tr>
        <w:trPr>
          <w:cantSplit/>
          <w:trHeight w:val="70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希望　　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希望　　　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と</w:t>
            </w: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を希望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(1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のいずれかに○をつけてください。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登録内容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分野</w:t>
            </w:r>
          </w:p>
        </w:tc>
        <w:tc>
          <w:tcPr>
            <w:tcW w:w="2891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6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PR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資格・経験等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5"/>
              </w:rPr>
              <w:t>希望す</w:t>
            </w:r>
            <w:r>
              <w:rPr>
                <w:rFonts w:hint="eastAsia"/>
              </w:rPr>
              <w:t>る対象者等</w:t>
            </w:r>
          </w:p>
        </w:tc>
        <w:tc>
          <w:tcPr>
            <w:tcW w:w="7013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幼児・児童　学校教育援助　青少年　成人一般　女性　男性　高齢者　親子　団体　行政支援　限定なし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該当するものに○を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複数可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活動可能日と時間帯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月　火　水　木　金　土　日　全部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　午後　夜間　終日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活動可能地域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町内どこでも可・その他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実費等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交通費・材料費・その他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非公開項目等</w:t>
            </w:r>
            <w:r>
              <w:rPr>
                <w:rFonts w:hint="default"/>
              </w:rPr>
              <w:t>)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420" w:hanging="420"/>
        <w:rPr>
          <w:rFonts w:hint="default"/>
        </w:rPr>
      </w:pPr>
      <w:r>
        <w:rPr>
          <w:rFonts w:hint="eastAsia"/>
        </w:rPr>
        <w:t>　◎本申請書に記載された内容</w:t>
      </w:r>
      <w:r>
        <w:rPr>
          <w:rFonts w:hint="default"/>
        </w:rPr>
        <w:t>(</w:t>
      </w:r>
      <w:r>
        <w:rPr>
          <w:rFonts w:hint="eastAsia"/>
        </w:rPr>
        <w:t>非公開を希望する項目を除く。</w:t>
      </w:r>
      <w:r>
        <w:rPr>
          <w:rFonts w:hint="default"/>
        </w:rPr>
        <w:t>)</w:t>
      </w:r>
      <w:r>
        <w:rPr>
          <w:rFonts w:hint="eastAsia"/>
        </w:rPr>
        <w:t>は、</w:t>
      </w:r>
      <w:r>
        <w:rPr>
          <w:rFonts w:hint="eastAsia"/>
          <w:color w:val="000000"/>
          <w:u w:val="none" w:color="auto"/>
        </w:rPr>
        <w:t>登録者名簿に登載するとともに、登録者一覧表及び毛呂山町ホームページに掲載し、</w:t>
      </w:r>
      <w:r>
        <w:rPr>
          <w:rFonts w:hint="eastAsia"/>
        </w:rPr>
        <w:t>公開することに同意します。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毛呂山町生涯学習ボランティア人材バンク設置要綱の趣旨に沿い、生涯学習ボランティアとして、上記のとおり登録することを申請します。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あて先</w:t>
      </w:r>
      <w:r>
        <w:rPr>
          <w:rFonts w:hint="default"/>
        </w:rPr>
        <w:t>)</w:t>
      </w:r>
      <w:r>
        <w:rPr>
          <w:rFonts w:hint="eastAsia"/>
        </w:rPr>
        <w:t>　毛呂山町教育委員会</w:t>
      </w:r>
    </w:p>
    <w:tbl>
      <w:tblPr>
        <w:tblStyle w:val="11"/>
        <w:tblW w:w="0" w:type="auto"/>
        <w:jc w:val="lef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1"/>
        <w:gridCol w:w="3285"/>
        <w:gridCol w:w="1065"/>
        <w:gridCol w:w="1986"/>
      </w:tblGrid>
      <w:tr>
        <w:trPr>
          <w:trHeight w:val="500" w:hRule="atLeast"/>
        </w:trPr>
        <w:tc>
          <w:tcPr>
            <w:tcW w:w="216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生涯学習課記載欄</w:t>
            </w:r>
          </w:p>
        </w:tc>
        <w:tc>
          <w:tcPr>
            <w:tcW w:w="32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日受付</w:t>
            </w:r>
          </w:p>
        </w:tc>
        <w:tc>
          <w:tcPr>
            <w:tcW w:w="106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116</Words>
  <Characters>663</Characters>
  <Application>JUST Note</Application>
  <Lines>5</Lines>
  <Paragraphs>1</Paragraphs>
  <CharactersWithSpaces>778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様式第1号(第6条関係)</dc:title>
  <dc:creator>(株)ぎょうせい</dc:creator>
  <cp:lastModifiedBy>Administrator</cp:lastModifiedBy>
  <cp:lastPrinted>2019-08-06T05:01:17Z</cp:lastPrinted>
  <dcterms:created xsi:type="dcterms:W3CDTF">2019-06-28T05:13:00Z</dcterms:created>
  <dcterms:modified xsi:type="dcterms:W3CDTF">2019-08-06T05:01:23Z</dcterms:modified>
  <cp:revision>2</cp:revision>
</cp:coreProperties>
</file>