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D84" w:rsidRPr="002D54AB" w:rsidRDefault="001D1D84" w:rsidP="001D1D84">
      <w:pPr>
        <w:widowControl w:val="0"/>
        <w:adjustRightInd w:val="0"/>
        <w:spacing w:after="0" w:line="240" w:lineRule="auto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2D54AB">
        <w:rPr>
          <w:rFonts w:cs="Times New Roman" w:hint="eastAsia"/>
          <w:color w:val="auto"/>
          <w:kern w:val="0"/>
          <w:sz w:val="24"/>
          <w:szCs w:val="24"/>
        </w:rPr>
        <w:t>様式第３号（第１０条関係）</w:t>
      </w:r>
    </w:p>
    <w:p w:rsidR="001D1D84" w:rsidRPr="002D54AB" w:rsidRDefault="001D1D84" w:rsidP="001D1D84">
      <w:pPr>
        <w:widowControl w:val="0"/>
        <w:adjustRightInd w:val="0"/>
        <w:spacing w:after="0" w:line="240" w:lineRule="auto"/>
        <w:textAlignment w:val="baseline"/>
        <w:rPr>
          <w:rFonts w:cs="Times New Roman"/>
          <w:color w:val="auto"/>
          <w:kern w:val="0"/>
          <w:sz w:val="24"/>
          <w:szCs w:val="24"/>
        </w:rPr>
      </w:pPr>
    </w:p>
    <w:p w:rsidR="001D1D84" w:rsidRPr="002D54AB" w:rsidRDefault="001D1D84" w:rsidP="001D1D84">
      <w:pPr>
        <w:widowControl w:val="0"/>
        <w:adjustRightInd w:val="0"/>
        <w:spacing w:after="0" w:line="240" w:lineRule="auto"/>
        <w:jc w:val="center"/>
        <w:textAlignment w:val="baseline"/>
        <w:rPr>
          <w:rFonts w:cs="Times New Roman"/>
          <w:color w:val="auto"/>
          <w:kern w:val="0"/>
          <w:sz w:val="24"/>
          <w:szCs w:val="24"/>
        </w:rPr>
      </w:pPr>
      <w:bookmarkStart w:id="0" w:name="_GoBack"/>
      <w:r w:rsidRPr="002D54AB">
        <w:rPr>
          <w:rFonts w:cs="Times New Roman" w:hint="eastAsia"/>
          <w:color w:val="auto"/>
          <w:kern w:val="0"/>
          <w:sz w:val="24"/>
          <w:szCs w:val="24"/>
        </w:rPr>
        <w:t>補助事業計画変更・中止（廃止）申請書</w:t>
      </w:r>
      <w:bookmarkEnd w:id="0"/>
    </w:p>
    <w:p w:rsidR="001D1D84" w:rsidRPr="002D54AB" w:rsidRDefault="001D1D84" w:rsidP="001D1D84">
      <w:pPr>
        <w:widowControl w:val="0"/>
        <w:adjustRightInd w:val="0"/>
        <w:spacing w:after="0" w:line="240" w:lineRule="auto"/>
        <w:jc w:val="center"/>
        <w:textAlignment w:val="baseline"/>
        <w:rPr>
          <w:rFonts w:cs="Times New Roman"/>
          <w:color w:val="auto"/>
          <w:kern w:val="0"/>
          <w:sz w:val="24"/>
          <w:szCs w:val="24"/>
        </w:rPr>
      </w:pPr>
    </w:p>
    <w:p w:rsidR="001D1D84" w:rsidRPr="002D54AB" w:rsidRDefault="001D1D84" w:rsidP="001D1D84">
      <w:pPr>
        <w:widowControl w:val="0"/>
        <w:wordWrap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2D54AB">
        <w:rPr>
          <w:rFonts w:cs="Times New Roman" w:hint="eastAsia"/>
          <w:color w:val="auto"/>
          <w:kern w:val="0"/>
          <w:sz w:val="24"/>
          <w:szCs w:val="24"/>
        </w:rPr>
        <w:t xml:space="preserve">　　年　　月　　日　</w:t>
      </w:r>
    </w:p>
    <w:p w:rsidR="001D1D84" w:rsidRPr="002D54AB" w:rsidRDefault="001D1D84" w:rsidP="001D1D84">
      <w:pPr>
        <w:widowControl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</w:p>
    <w:p w:rsidR="001D1D84" w:rsidRPr="002D54AB" w:rsidRDefault="001D1D84" w:rsidP="001D1D84">
      <w:pPr>
        <w:widowControl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</w:p>
    <w:p w:rsidR="001D1D84" w:rsidRPr="002D54AB" w:rsidRDefault="001D1D84" w:rsidP="001D1D84">
      <w:pPr>
        <w:widowControl w:val="0"/>
        <w:adjustRightInd w:val="0"/>
        <w:spacing w:after="0" w:line="240" w:lineRule="auto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2D54AB">
        <w:rPr>
          <w:rFonts w:cs="Times New Roman" w:hint="eastAsia"/>
          <w:color w:val="auto"/>
          <w:kern w:val="0"/>
          <w:sz w:val="24"/>
          <w:szCs w:val="24"/>
        </w:rPr>
        <w:t>毛呂山町長　あて</w:t>
      </w:r>
    </w:p>
    <w:p w:rsidR="001D1D84" w:rsidRPr="002D54AB" w:rsidRDefault="001D1D84" w:rsidP="001D1D84">
      <w:pPr>
        <w:widowControl w:val="0"/>
        <w:adjustRightInd w:val="0"/>
        <w:spacing w:after="0" w:line="240" w:lineRule="auto"/>
        <w:textAlignment w:val="baseline"/>
        <w:rPr>
          <w:rFonts w:cs="Times New Roman"/>
          <w:color w:val="auto"/>
          <w:kern w:val="0"/>
          <w:sz w:val="24"/>
          <w:szCs w:val="24"/>
        </w:rPr>
      </w:pPr>
    </w:p>
    <w:p w:rsidR="001D1D84" w:rsidRPr="002D54AB" w:rsidRDefault="001D1D84" w:rsidP="001D1D84">
      <w:pPr>
        <w:widowControl w:val="0"/>
        <w:wordWrap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2D54AB">
        <w:rPr>
          <w:rFonts w:cs="Times New Roman" w:hint="eastAsia"/>
          <w:color w:val="auto"/>
          <w:kern w:val="0"/>
          <w:sz w:val="24"/>
          <w:szCs w:val="24"/>
          <w:fitText w:val="2400" w:id="-2103696384"/>
        </w:rPr>
        <w:t>申請者住所（所在地）</w:t>
      </w:r>
      <w:r w:rsidRPr="002D54AB">
        <w:rPr>
          <w:rFonts w:cs="Times New Roman" w:hint="eastAsia"/>
          <w:color w:val="auto"/>
          <w:kern w:val="0"/>
          <w:sz w:val="24"/>
          <w:szCs w:val="24"/>
        </w:rPr>
        <w:t xml:space="preserve">　　　　　　　　　　　</w:t>
      </w:r>
    </w:p>
    <w:p w:rsidR="001D1D84" w:rsidRPr="002D54AB" w:rsidRDefault="00761B52" w:rsidP="001D1D84">
      <w:pPr>
        <w:widowControl w:val="0"/>
        <w:wordWrap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  <w:r>
        <w:rPr>
          <w:rFonts w:cs="Times New Roman" w:hint="eastAsia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0363F7" wp14:editId="001EDFD0">
                <wp:simplePos x="0" y="0"/>
                <wp:positionH relativeFrom="column">
                  <wp:posOffset>5114925</wp:posOffset>
                </wp:positionH>
                <wp:positionV relativeFrom="paragraph">
                  <wp:posOffset>187960</wp:posOffset>
                </wp:positionV>
                <wp:extent cx="197485" cy="197485"/>
                <wp:effectExtent l="0" t="0" r="12065" b="1206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19748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945915" id="楕円 2" o:spid="_x0000_s1026" style="position:absolute;left:0;text-align:left;margin-left:402.75pt;margin-top:14.8pt;width:15.5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" filled="f" strokecolor="windowText" strokeweight=".5pt">
                <v:stroke joinstyle="miter"/>
              </v:oval>
            </w:pict>
          </mc:Fallback>
        </mc:AlternateContent>
      </w:r>
      <w:r w:rsidR="001D1D84" w:rsidRPr="002D54AB">
        <w:rPr>
          <w:rFonts w:cs="Times New Roman" w:hint="eastAsia"/>
          <w:color w:val="auto"/>
          <w:spacing w:val="68"/>
          <w:kern w:val="0"/>
          <w:sz w:val="24"/>
          <w:szCs w:val="24"/>
          <w:fitText w:val="2400" w:id="-2103696383"/>
        </w:rPr>
        <w:t>氏名又は名称及</w:t>
      </w:r>
      <w:r w:rsidR="001D1D84" w:rsidRPr="002D54AB">
        <w:rPr>
          <w:rFonts w:cs="Times New Roman" w:hint="eastAsia"/>
          <w:color w:val="auto"/>
          <w:spacing w:val="5"/>
          <w:kern w:val="0"/>
          <w:sz w:val="24"/>
          <w:szCs w:val="24"/>
          <w:fitText w:val="2400" w:id="-2103696383"/>
        </w:rPr>
        <w:t>び</w:t>
      </w:r>
      <w:r w:rsidR="001D1D84" w:rsidRPr="002D54AB">
        <w:rPr>
          <w:rFonts w:cs="Times New Roman" w:hint="eastAsia"/>
          <w:color w:val="auto"/>
          <w:kern w:val="0"/>
          <w:sz w:val="24"/>
          <w:szCs w:val="24"/>
        </w:rPr>
        <w:t xml:space="preserve">　　　　　　　　　　　</w:t>
      </w:r>
    </w:p>
    <w:p w:rsidR="001D1D84" w:rsidRPr="002D54AB" w:rsidRDefault="001D1D84" w:rsidP="001D1D84">
      <w:pPr>
        <w:widowControl w:val="0"/>
        <w:wordWrap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2D54AB">
        <w:rPr>
          <w:rFonts w:cs="Times New Roman" w:hint="eastAsia"/>
          <w:color w:val="auto"/>
          <w:spacing w:val="300"/>
          <w:kern w:val="0"/>
          <w:sz w:val="24"/>
          <w:szCs w:val="24"/>
          <w:fitText w:val="2400" w:id="-2103696382"/>
        </w:rPr>
        <w:t>代表者氏</w:t>
      </w:r>
      <w:r w:rsidRPr="002D54AB">
        <w:rPr>
          <w:rFonts w:cs="Times New Roman" w:hint="eastAsia"/>
          <w:color w:val="auto"/>
          <w:kern w:val="0"/>
          <w:sz w:val="24"/>
          <w:szCs w:val="24"/>
          <w:fitText w:val="2400" w:id="-2103696382"/>
        </w:rPr>
        <w:t>名</w:t>
      </w:r>
      <w:r w:rsidRPr="002D54AB">
        <w:rPr>
          <w:rFonts w:cs="Times New Roman" w:hint="eastAsia"/>
          <w:color w:val="auto"/>
          <w:kern w:val="0"/>
          <w:sz w:val="24"/>
          <w:szCs w:val="24"/>
        </w:rPr>
        <w:t xml:space="preserve">　　　　　　　印　　　</w:t>
      </w:r>
    </w:p>
    <w:p w:rsidR="001D1D84" w:rsidRPr="002D54AB" w:rsidRDefault="001D1D84" w:rsidP="001D1D84">
      <w:pPr>
        <w:widowControl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</w:p>
    <w:p w:rsidR="001D1D84" w:rsidRPr="002D54AB" w:rsidRDefault="001D1D84" w:rsidP="001D1D84">
      <w:pPr>
        <w:widowControl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</w:p>
    <w:p w:rsidR="001D1D84" w:rsidRPr="002D54AB" w:rsidRDefault="001D1D84" w:rsidP="00FA63C8">
      <w:pPr>
        <w:widowControl w:val="0"/>
        <w:adjustRightInd w:val="0"/>
        <w:spacing w:after="0" w:line="240" w:lineRule="auto"/>
        <w:ind w:right="-6" w:firstLineChars="100" w:firstLine="240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2D54AB">
        <w:rPr>
          <w:rFonts w:cs="Times New Roman" w:hint="eastAsia"/>
          <w:color w:val="auto"/>
          <w:kern w:val="0"/>
          <w:sz w:val="24"/>
          <w:szCs w:val="24"/>
        </w:rPr>
        <w:t>毛呂山町危険ブロック塀等撤去費補助金交付要綱第１０条第１項の規定により、次の</w:t>
      </w:r>
      <w:r w:rsidR="000042E7">
        <w:rPr>
          <w:rFonts w:cs="Times New Roman" w:hint="eastAsia"/>
          <w:color w:val="auto"/>
          <w:kern w:val="0"/>
          <w:sz w:val="24"/>
          <w:szCs w:val="24"/>
        </w:rPr>
        <w:t>とおり</w:t>
      </w:r>
      <w:r w:rsidRPr="002D54AB">
        <w:rPr>
          <w:rFonts w:cs="Times New Roman" w:hint="eastAsia"/>
          <w:color w:val="auto"/>
          <w:kern w:val="0"/>
          <w:sz w:val="24"/>
          <w:szCs w:val="24"/>
        </w:rPr>
        <w:t>申請します。</w:t>
      </w:r>
    </w:p>
    <w:p w:rsidR="001D1D84" w:rsidRPr="002D54AB" w:rsidRDefault="001D1D84" w:rsidP="001D1D84">
      <w:pPr>
        <w:widowControl w:val="0"/>
        <w:adjustRightInd w:val="0"/>
        <w:spacing w:after="0" w:line="240" w:lineRule="auto"/>
        <w:jc w:val="right"/>
        <w:textAlignment w:val="baseline"/>
        <w:rPr>
          <w:rFonts w:cs="Times New Roman"/>
          <w:color w:val="auto"/>
          <w:kern w:val="0"/>
          <w:sz w:val="24"/>
          <w:szCs w:val="24"/>
        </w:rPr>
      </w:pPr>
      <w:r w:rsidRPr="002D54AB">
        <w:rPr>
          <w:rFonts w:cs="Times New Roman" w:hint="eastAsia"/>
          <w:color w:val="auto"/>
          <w:kern w:val="0"/>
          <w:sz w:val="24"/>
          <w:szCs w:val="24"/>
        </w:rPr>
        <w:t xml:space="preserve">　　　</w:t>
      </w:r>
    </w:p>
    <w:tbl>
      <w:tblPr>
        <w:tblW w:w="8779" w:type="dxa"/>
        <w:tblInd w:w="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6235"/>
      </w:tblGrid>
      <w:tr w:rsidR="00A57CCB" w:rsidRPr="002D54AB" w:rsidTr="00FA63C8">
        <w:trPr>
          <w:trHeight w:val="685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CCB" w:rsidRPr="002D54AB" w:rsidRDefault="00A57CCB" w:rsidP="00450FE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補助年度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CCB" w:rsidRPr="002D54AB" w:rsidRDefault="00A57CCB" w:rsidP="00450FE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年度</w:t>
            </w:r>
          </w:p>
        </w:tc>
      </w:tr>
      <w:tr w:rsidR="00A57CCB" w:rsidRPr="002D54AB" w:rsidTr="00FA63C8">
        <w:trPr>
          <w:trHeight w:val="90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CCB" w:rsidRPr="002D54AB" w:rsidRDefault="00A57CCB" w:rsidP="00450FE5">
            <w:pPr>
              <w:pStyle w:val="a7"/>
              <w:jc w:val="center"/>
              <w:rPr>
                <w:sz w:val="24"/>
                <w:szCs w:val="24"/>
              </w:rPr>
            </w:pPr>
            <w:r w:rsidRPr="002D54AB">
              <w:rPr>
                <w:rFonts w:hint="eastAsia"/>
                <w:sz w:val="24"/>
                <w:szCs w:val="24"/>
              </w:rPr>
              <w:t>補助金の名称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CCB" w:rsidRPr="002D54AB" w:rsidRDefault="00A57CCB" w:rsidP="00450FE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毛呂山町危険ブロック塀等撤去費補助金</w:t>
            </w:r>
          </w:p>
        </w:tc>
      </w:tr>
      <w:tr w:rsidR="00A57CCB" w:rsidRPr="002D54AB" w:rsidTr="00FA63C8">
        <w:trPr>
          <w:trHeight w:val="828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CCB" w:rsidRPr="002D54AB" w:rsidRDefault="00A57CCB" w:rsidP="00450FE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交付決定通知年月日</w:t>
            </w:r>
          </w:p>
          <w:p w:rsidR="00A57CCB" w:rsidRPr="002D54AB" w:rsidRDefault="00A57CCB" w:rsidP="00450FE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及び通知番号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CCB" w:rsidRPr="002D54AB" w:rsidRDefault="00A57CCB" w:rsidP="00450FE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A57CCB" w:rsidRPr="002D54AB" w:rsidTr="00FA63C8">
        <w:trPr>
          <w:trHeight w:val="630"/>
        </w:trPr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7CCB" w:rsidRPr="002D54AB" w:rsidRDefault="00A57CCB" w:rsidP="00450FE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CCB" w:rsidRPr="002D54AB" w:rsidRDefault="00A57CCB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変更前</w:t>
            </w:r>
          </w:p>
        </w:tc>
      </w:tr>
      <w:tr w:rsidR="00A57CCB" w:rsidRPr="002D54AB" w:rsidTr="00FA63C8">
        <w:trPr>
          <w:trHeight w:val="630"/>
        </w:trPr>
        <w:tc>
          <w:tcPr>
            <w:tcW w:w="2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CCB" w:rsidRPr="002D54AB" w:rsidRDefault="00A57CCB" w:rsidP="00450FE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CCB" w:rsidRPr="002D54AB" w:rsidRDefault="00A57CCB">
            <w:pPr>
              <w:spacing w:after="0" w:line="240" w:lineRule="auto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変更後</w:t>
            </w:r>
          </w:p>
        </w:tc>
      </w:tr>
      <w:tr w:rsidR="00A57CCB" w:rsidRPr="002D54AB" w:rsidTr="00FA63C8">
        <w:trPr>
          <w:trHeight w:val="83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CCB" w:rsidRPr="002D54AB" w:rsidRDefault="00A57CCB" w:rsidP="00A57CCB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変更・中止（廃止）の理由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CCB" w:rsidRPr="002D54AB" w:rsidRDefault="00A57CCB" w:rsidP="00450FE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A57CCB" w:rsidRPr="002D54AB" w:rsidTr="00FA63C8">
        <w:trPr>
          <w:trHeight w:val="843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CCB" w:rsidRPr="002D54AB" w:rsidRDefault="00A57CCB" w:rsidP="00450FE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変更・中止（廃止）</w:t>
            </w:r>
          </w:p>
          <w:p w:rsidR="00A57CCB" w:rsidRPr="002D54AB" w:rsidRDefault="00A57CCB" w:rsidP="00450FE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の予定年月日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CCB" w:rsidRPr="002D54AB" w:rsidRDefault="00A57CCB" w:rsidP="00A57CCB">
            <w:pPr>
              <w:widowControl w:val="0"/>
              <w:adjustRightInd w:val="0"/>
              <w:spacing w:after="0" w:line="240" w:lineRule="auto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A57CCB" w:rsidRPr="002D54AB" w:rsidTr="00FA63C8">
        <w:trPr>
          <w:trHeight w:val="981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CCB" w:rsidRPr="002D54AB" w:rsidRDefault="00A57CCB" w:rsidP="00450FE5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 w:rsidRPr="002D54AB">
              <w:rPr>
                <w:rFonts w:cs="Times New Roman" w:hint="eastAsia"/>
                <w:color w:val="auto"/>
                <w:kern w:val="0"/>
                <w:sz w:val="24"/>
                <w:szCs w:val="24"/>
              </w:rPr>
              <w:t>添付図書</w:t>
            </w:r>
          </w:p>
        </w:tc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CCB" w:rsidRPr="002D54AB" w:rsidRDefault="00A57CCB" w:rsidP="00A57CCB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  <w:p w:rsidR="00A57CCB" w:rsidRPr="002D54AB" w:rsidRDefault="00A57CCB" w:rsidP="00450FE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:rsidR="00FA63C8" w:rsidRPr="002D54AB" w:rsidRDefault="00FA63C8">
      <w:pPr>
        <w:spacing w:after="0" w:line="240" w:lineRule="auto"/>
        <w:rPr>
          <w:rFonts w:cs="Times New Roman"/>
          <w:color w:val="auto"/>
          <w:kern w:val="0"/>
          <w:sz w:val="24"/>
          <w:szCs w:val="24"/>
        </w:rPr>
      </w:pPr>
    </w:p>
    <w:sectPr w:rsidR="00FA63C8" w:rsidRPr="002D54AB" w:rsidSect="00FA63C8">
      <w:pgSz w:w="11902" w:h="16834" w:code="9"/>
      <w:pgMar w:top="1418" w:right="1418" w:bottom="1418" w:left="1418" w:header="175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FE5" w:rsidRDefault="00450FE5">
      <w:pPr>
        <w:spacing w:after="0" w:line="240" w:lineRule="auto"/>
      </w:pPr>
      <w:r>
        <w:separator/>
      </w:r>
    </w:p>
  </w:endnote>
  <w:endnote w:type="continuationSeparator" w:id="0">
    <w:p w:rsidR="00450FE5" w:rsidRDefault="0045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FE5" w:rsidRDefault="00450FE5">
      <w:pPr>
        <w:spacing w:after="0" w:line="240" w:lineRule="auto"/>
      </w:pPr>
      <w:r>
        <w:separator/>
      </w:r>
    </w:p>
  </w:footnote>
  <w:footnote w:type="continuationSeparator" w:id="0">
    <w:p w:rsidR="00450FE5" w:rsidRDefault="00450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FB7"/>
    <w:multiLevelType w:val="hybridMultilevel"/>
    <w:tmpl w:val="A3BE3190"/>
    <w:lvl w:ilvl="0" w:tplc="F78431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7C10AA"/>
    <w:multiLevelType w:val="hybridMultilevel"/>
    <w:tmpl w:val="91A882A6"/>
    <w:lvl w:ilvl="0" w:tplc="B4640D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C2F57"/>
    <w:multiLevelType w:val="hybridMultilevel"/>
    <w:tmpl w:val="B7A27586"/>
    <w:lvl w:ilvl="0" w:tplc="651096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CE7169"/>
    <w:multiLevelType w:val="hybridMultilevel"/>
    <w:tmpl w:val="69323C8A"/>
    <w:lvl w:ilvl="0" w:tplc="8F48626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027C9E"/>
    <w:multiLevelType w:val="hybridMultilevel"/>
    <w:tmpl w:val="EF9A835A"/>
    <w:lvl w:ilvl="0" w:tplc="F5B81B2C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6EA4690A"/>
    <w:multiLevelType w:val="hybridMultilevel"/>
    <w:tmpl w:val="D3A28314"/>
    <w:lvl w:ilvl="0" w:tplc="FBE41BEA">
      <w:start w:val="1"/>
      <w:numFmt w:val="decimalFullWidth"/>
      <w:lvlText w:val="（%1）"/>
      <w:lvlJc w:val="left"/>
      <w:pPr>
        <w:ind w:left="975" w:hanging="9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12C"/>
    <w:rsid w:val="000042E7"/>
    <w:rsid w:val="00061C20"/>
    <w:rsid w:val="000911DB"/>
    <w:rsid w:val="000D3BCC"/>
    <w:rsid w:val="001D1D84"/>
    <w:rsid w:val="001D50C3"/>
    <w:rsid w:val="001D71FE"/>
    <w:rsid w:val="0021105C"/>
    <w:rsid w:val="002B5D5E"/>
    <w:rsid w:val="002D54AB"/>
    <w:rsid w:val="003353CE"/>
    <w:rsid w:val="00450FE5"/>
    <w:rsid w:val="004E3AD7"/>
    <w:rsid w:val="004F1551"/>
    <w:rsid w:val="00520E5A"/>
    <w:rsid w:val="00526FF9"/>
    <w:rsid w:val="0057745F"/>
    <w:rsid w:val="005813E0"/>
    <w:rsid w:val="00596291"/>
    <w:rsid w:val="005C1188"/>
    <w:rsid w:val="00603C05"/>
    <w:rsid w:val="0067506E"/>
    <w:rsid w:val="00686229"/>
    <w:rsid w:val="006A05CF"/>
    <w:rsid w:val="006F06AF"/>
    <w:rsid w:val="00726F77"/>
    <w:rsid w:val="00761B52"/>
    <w:rsid w:val="007A3B22"/>
    <w:rsid w:val="0081312C"/>
    <w:rsid w:val="00867BE0"/>
    <w:rsid w:val="0087045E"/>
    <w:rsid w:val="00894AAA"/>
    <w:rsid w:val="008C058D"/>
    <w:rsid w:val="00915C9B"/>
    <w:rsid w:val="009B4B17"/>
    <w:rsid w:val="009C68F3"/>
    <w:rsid w:val="00A32602"/>
    <w:rsid w:val="00A57CCB"/>
    <w:rsid w:val="00A90B0D"/>
    <w:rsid w:val="00AB4167"/>
    <w:rsid w:val="00B23100"/>
    <w:rsid w:val="00B2421A"/>
    <w:rsid w:val="00B661BC"/>
    <w:rsid w:val="00BF32BB"/>
    <w:rsid w:val="00C44F97"/>
    <w:rsid w:val="00C600E8"/>
    <w:rsid w:val="00CA197D"/>
    <w:rsid w:val="00CC478D"/>
    <w:rsid w:val="00CE24A8"/>
    <w:rsid w:val="00D8638A"/>
    <w:rsid w:val="00D91206"/>
    <w:rsid w:val="00DE2BC4"/>
    <w:rsid w:val="00E40A8E"/>
    <w:rsid w:val="00E74BEE"/>
    <w:rsid w:val="00F564C6"/>
    <w:rsid w:val="00F573C8"/>
    <w:rsid w:val="00F71E87"/>
    <w:rsid w:val="00F76099"/>
    <w:rsid w:val="00FA63C8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F736C9"/>
  <w15:docId w15:val="{9F91E1EA-E001-4A60-B386-16326105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85" w:line="259" w:lineRule="auto"/>
      <w:ind w:left="621"/>
      <w:jc w:val="center"/>
      <w:outlineLvl w:val="0"/>
    </w:pPr>
    <w:rPr>
      <w:rFonts w:ascii="ＭＳ 明朝" w:eastAsia="ＭＳ 明朝" w:hAnsi="ＭＳ 明朝" w:cs="ＭＳ 明朝"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7" w:line="259" w:lineRule="auto"/>
      <w:ind w:right="545"/>
      <w:outlineLvl w:val="1"/>
    </w:pPr>
    <w:rPr>
      <w:rFonts w:ascii="ＭＳ 明朝" w:eastAsia="ＭＳ 明朝" w:hAnsi="ＭＳ 明朝" w:cs="ＭＳ 明朝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4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870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7045E"/>
    <w:rPr>
      <w:rFonts w:ascii="ＭＳ 明朝" w:eastAsia="ＭＳ 明朝" w:hAnsi="ＭＳ 明朝" w:cs="ＭＳ 明朝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870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045E"/>
    <w:rPr>
      <w:rFonts w:ascii="ＭＳ 明朝" w:eastAsia="ＭＳ 明朝" w:hAnsi="ＭＳ 明朝" w:cs="ＭＳ 明朝"/>
      <w:color w:val="000000"/>
      <w:sz w:val="22"/>
    </w:rPr>
  </w:style>
  <w:style w:type="paragraph" w:styleId="a7">
    <w:name w:val="No Spacing"/>
    <w:uiPriority w:val="1"/>
    <w:qFormat/>
    <w:rsid w:val="000D3BCC"/>
    <w:rPr>
      <w:rFonts w:ascii="ＭＳ 明朝" w:eastAsia="ＭＳ 明朝" w:hAnsi="ＭＳ 明朝" w:cs="ＭＳ 明朝"/>
      <w:color w:val="000000"/>
      <w:sz w:val="22"/>
    </w:rPr>
  </w:style>
  <w:style w:type="paragraph" w:styleId="a8">
    <w:name w:val="List Paragraph"/>
    <w:basedOn w:val="a"/>
    <w:uiPriority w:val="34"/>
    <w:qFormat/>
    <w:rsid w:val="00867B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宏明</dc:creator>
  <cp:keywords/>
  <cp:lastModifiedBy>田中　宏明</cp:lastModifiedBy>
  <cp:revision>3</cp:revision>
  <dcterms:created xsi:type="dcterms:W3CDTF">2020-03-17T01:26:00Z</dcterms:created>
  <dcterms:modified xsi:type="dcterms:W3CDTF">2020-04-13T07:45:00Z</dcterms:modified>
</cp:coreProperties>
</file>