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</w:rPr>
      </w:pPr>
      <w:bookmarkStart w:id="0" w:name="_GoBack"/>
      <w:bookmarkEnd w:id="0"/>
      <w:r>
        <w:rPr>
          <w:rFonts w:hint="eastAsia" w:ascii="ＭＳ 明朝" w:hAnsi="ＭＳ 明朝"/>
        </w:rPr>
        <w:t>様式第７号（第５条関係）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地　位　承　継　届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年　　月　　日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毛呂山町長　井　上　健　次　あて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　　〒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住　所　　　　　　　　　　　　　</w:t>
      </w:r>
    </w:p>
    <w:p>
      <w:pPr>
        <w:pStyle w:val="0"/>
        <w:rPr>
          <w:rFonts w:hint="default" w:ascii="ＭＳ 明朝" w:hAnsi="ＭＳ 明朝"/>
        </w:rPr>
      </w:pPr>
      <w:r>
        <w:rPr>
          <w:rFonts w:hint="default"/>
        </w:rPr>
        <mc:AlternateContent>
          <mc:Choice Requires="wps">
            <w:drawing>
              <wp:anchor simplePos="0" relativeHeight="2" behindDoc="0" locked="0" layoutInCell="0" hidden="0" allowOverlap="1">
                <wp:simplePos x="0" y="0"/>
                <wp:positionH relativeFrom="column">
                  <wp:posOffset>5579745</wp:posOffset>
                </wp:positionH>
                <wp:positionV relativeFrom="paragraph">
                  <wp:posOffset>53340</wp:posOffset>
                </wp:positionV>
                <wp:extent cx="180340" cy="18034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0340" cy="180340"/>
                        </a:xfrm>
                        <a:prstGeom prst="ellipse"/>
                        <a:noFill/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26" style="margin-top:4.2pt;mso-position-vertical-relative:text;mso-position-horizontal-relative:text;position:absolute;height:14.2pt;width:14.2pt;margin-left:439.35pt;z-index:2;" o:allowincell="f" filled="f" stroked="t" strokecolor="#000000" strokeweight="0.75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 w:ascii="ＭＳ 明朝" w:hAnsi="ＭＳ 明朝"/>
        </w:rPr>
        <w:t>　　　　　　　　　　　　　　　　　氏　名　　　　　　　　　　　　　　印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ＴＥＬ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担当者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firstLine="27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毛呂山町公共物管理条例第８条第２項の規定により、地位の承継をしたので届けます。</w:t>
      </w:r>
    </w:p>
    <w:p>
      <w:pPr>
        <w:pStyle w:val="0"/>
        <w:ind w:firstLine="270"/>
        <w:rPr>
          <w:rFonts w:hint="default" w:ascii="ＭＳ 明朝" w:hAnsi="ＭＳ 明朝"/>
        </w:rPr>
      </w:pPr>
    </w:p>
    <w:p>
      <w:pPr>
        <w:pStyle w:val="15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rPr>
          <w:rFonts w:hint="default" w:ascii="ＭＳ 明朝" w:hAnsi="ＭＳ 明朝"/>
        </w:rPr>
      </w:pPr>
    </w:p>
    <w:tbl>
      <w:tblPr>
        <w:tblStyle w:val="11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653"/>
        <w:gridCol w:w="1160"/>
        <w:gridCol w:w="5833"/>
        <w:gridCol w:w="886"/>
      </w:tblGrid>
      <w:tr>
        <w:trPr>
          <w:trHeight w:val="483" w:hRule="atLeast"/>
        </w:trPr>
        <w:tc>
          <w:tcPr>
            <w:tcW w:w="1653" w:type="dxa"/>
            <w:tcBorders>
              <w:top w:val="double" w:color="auto" w:sz="6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z w:val="20"/>
              </w:rPr>
              <w:t>公共物の種類</w:t>
            </w:r>
          </w:p>
        </w:tc>
        <w:tc>
          <w:tcPr>
            <w:tcW w:w="7879" w:type="dxa"/>
            <w:gridSpan w:val="3"/>
            <w:tcBorders>
              <w:top w:val="double" w:color="auto" w:sz="6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１　水路敷　２　道路敷　３　その他（　　　　　　　　　）</w:t>
            </w:r>
          </w:p>
        </w:tc>
      </w:tr>
      <w:tr>
        <w:trPr>
          <w:trHeight w:val="573" w:hRule="atLeast"/>
        </w:trPr>
        <w:tc>
          <w:tcPr>
            <w:tcW w:w="1653" w:type="dxa"/>
            <w:tcBorders>
              <w:top w:val="none" w:color="auto" w:sz="0" w:space="0"/>
              <w:left w:val="double" w:color="auto" w:sz="6" w:space="0"/>
              <w:bottom w:val="sing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56"/>
                <w:fitText w:val="1300" w:id="1"/>
              </w:rPr>
              <w:t>許可番</w:t>
            </w:r>
            <w:r>
              <w:rPr>
                <w:rFonts w:hint="eastAsia" w:ascii="ＭＳ 明朝" w:hAnsi="ＭＳ 明朝"/>
                <w:spacing w:val="2"/>
                <w:fitText w:val="1300" w:id="1"/>
              </w:rPr>
              <w:t>号</w:t>
            </w:r>
          </w:p>
        </w:tc>
        <w:tc>
          <w:tcPr>
            <w:tcW w:w="7879" w:type="dxa"/>
            <w:gridSpan w:val="3"/>
            <w:tcBorders>
              <w:top w:val="none" w:color="auto" w:sz="0" w:space="0"/>
              <w:left w:val="double" w:color="auto" w:sz="6" w:space="0"/>
              <w:bottom w:val="sing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　年　　月　　日　　　　　　　第　　　　号の２</w:t>
            </w:r>
          </w:p>
        </w:tc>
      </w:tr>
      <w:tr>
        <w:trPr>
          <w:cantSplit/>
          <w:trHeight w:val="490" w:hRule="atLeast"/>
        </w:trPr>
        <w:tc>
          <w:tcPr>
            <w:tcW w:w="1653" w:type="dxa"/>
            <w:tcBorders>
              <w:top w:val="single" w:color="auto" w:sz="6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許可の場所</w:t>
            </w:r>
          </w:p>
        </w:tc>
        <w:tc>
          <w:tcPr>
            <w:tcW w:w="7879" w:type="dxa"/>
            <w:gridSpan w:val="3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毛呂山町</w:t>
            </w:r>
          </w:p>
        </w:tc>
      </w:tr>
      <w:tr>
        <w:trPr>
          <w:cantSplit/>
          <w:trHeight w:val="637" w:hRule="atLeast"/>
        </w:trPr>
        <w:tc>
          <w:tcPr>
            <w:tcW w:w="1653" w:type="dxa"/>
            <w:vMerge w:val="restart"/>
            <w:tcBorders>
              <w:top w:val="single" w:color="auto" w:sz="6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56"/>
                <w:fitText w:val="1300" w:id="2"/>
              </w:rPr>
              <w:t>被承継</w:t>
            </w:r>
            <w:r>
              <w:rPr>
                <w:rFonts w:hint="eastAsia" w:ascii="ＭＳ 明朝" w:hAnsi="ＭＳ 明朝"/>
                <w:spacing w:val="2"/>
                <w:fitText w:val="1300" w:id="2"/>
              </w:rPr>
              <w:t>者</w:t>
            </w:r>
          </w:p>
        </w:tc>
        <w:tc>
          <w:tcPr>
            <w:tcW w:w="1160" w:type="dxa"/>
            <w:tcBorders>
              <w:top w:val="single" w:color="auto" w:sz="6" w:space="0"/>
              <w:left w:val="double" w:color="auto" w:sz="6" w:space="0"/>
              <w:bottom w:val="dotted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住　所</w:t>
            </w:r>
          </w:p>
        </w:tc>
        <w:tc>
          <w:tcPr>
            <w:tcW w:w="6719" w:type="dxa"/>
            <w:gridSpan w:val="2"/>
            <w:tcBorders>
              <w:top w:val="single" w:color="auto" w:sz="6" w:space="0"/>
              <w:left w:val="single" w:color="auto" w:sz="6" w:space="0"/>
              <w:bottom w:val="dotted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cantSplit/>
          <w:trHeight w:val="683" w:hRule="atLeast"/>
        </w:trPr>
        <w:tc>
          <w:tcPr>
            <w:tcW w:w="1653" w:type="dxa"/>
            <w:vMerge w:val="continue"/>
            <w:tcBorders>
              <w:top w:val="nil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1160" w:type="dxa"/>
            <w:tcBorders>
              <w:top w:val="dotted" w:color="auto" w:sz="6" w:space="0"/>
              <w:left w:val="doub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氏　名</w:t>
            </w:r>
          </w:p>
        </w:tc>
        <w:tc>
          <w:tcPr>
            <w:tcW w:w="5833" w:type="dxa"/>
            <w:tcBorders>
              <w:top w:val="dotted" w:color="auto" w:sz="6" w:space="0"/>
              <w:left w:val="single" w:color="auto" w:sz="6" w:space="0"/>
              <w:bottom w:val="none" w:color="auto" w:sz="0" w:space="0"/>
              <w:right w:val="dotted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886" w:type="dxa"/>
            <w:tcBorders>
              <w:top w:val="dotted" w:color="auto" w:sz="6" w:space="0"/>
              <w:left w:val="dotted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印</w:t>
            </w:r>
          </w:p>
        </w:tc>
      </w:tr>
      <w:tr>
        <w:trPr>
          <w:trHeight w:val="1033" w:hRule="atLeast"/>
        </w:trPr>
        <w:tc>
          <w:tcPr>
            <w:tcW w:w="1653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承継の理由</w:t>
            </w:r>
          </w:p>
        </w:tc>
        <w:tc>
          <w:tcPr>
            <w:tcW w:w="7879" w:type="dxa"/>
            <w:gridSpan w:val="3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518" w:hRule="atLeast"/>
        </w:trPr>
        <w:tc>
          <w:tcPr>
            <w:tcW w:w="1653" w:type="dxa"/>
            <w:tcBorders>
              <w:top w:val="sing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承継年月日</w:t>
            </w:r>
          </w:p>
        </w:tc>
        <w:tc>
          <w:tcPr>
            <w:tcW w:w="7879" w:type="dxa"/>
            <w:gridSpan w:val="3"/>
            <w:tcBorders>
              <w:top w:val="sing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　年　　月　　日</w:t>
            </w:r>
          </w:p>
        </w:tc>
      </w:tr>
      <w:tr>
        <w:trPr>
          <w:trHeight w:val="506" w:hRule="atLeast"/>
        </w:trPr>
        <w:tc>
          <w:tcPr>
            <w:tcW w:w="1653" w:type="dxa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56"/>
                <w:fitText w:val="1300" w:id="3"/>
              </w:rPr>
              <w:t>添付書</w:t>
            </w:r>
            <w:r>
              <w:rPr>
                <w:rFonts w:hint="eastAsia" w:ascii="ＭＳ 明朝" w:hAnsi="ＭＳ 明朝"/>
                <w:spacing w:val="2"/>
                <w:fitText w:val="1300" w:id="3"/>
              </w:rPr>
              <w:t>類</w:t>
            </w:r>
          </w:p>
        </w:tc>
        <w:tc>
          <w:tcPr>
            <w:tcW w:w="7879" w:type="dxa"/>
            <w:gridSpan w:val="3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承継の事実を証する書類　</w:t>
            </w:r>
          </w:p>
        </w:tc>
      </w:tr>
      <w:tr>
        <w:trPr>
          <w:trHeight w:val="881" w:hRule="atLeast"/>
        </w:trPr>
        <w:tc>
          <w:tcPr>
            <w:tcW w:w="1653" w:type="dxa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備　　　考</w:t>
            </w:r>
          </w:p>
        </w:tc>
        <w:tc>
          <w:tcPr>
            <w:tcW w:w="7879" w:type="dxa"/>
            <w:gridSpan w:val="3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14" w:h="16838"/>
      <w:pgMar w:top="1417" w:right="1162" w:bottom="1094" w:left="1417" w:header="851" w:footer="992" w:gutter="0"/>
      <w:cols w:space="720"/>
      <w:textDirection w:val="lrTb"/>
      <w:docGrid w:type="lines" w:linePitch="46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1037"/>
  <w:drawingGridHorizontalSpacing w:val="259"/>
  <w:drawingGridVerticalSpacing w:val="461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jc w:val="both"/>
      <w:textAlignment w:val="baseline"/>
    </w:pPr>
    <w:rPr>
      <w:spacing w:val="1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0"/>
    <w:link w:val="0"/>
    <w:uiPriority w:val="0"/>
    <w:pPr>
      <w:jc w:val="right"/>
    </w:p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162</Characters>
  <Application>JUST Note</Application>
  <Lines>55</Lines>
  <Paragraphs>27</Paragraphs>
  <Company>毛呂山町役場</Company>
  <CharactersWithSpaces>344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所沢市公共物管理条例施行規則○所沢市公共物管理条例施行規則</dc:title>
  <dc:creator>毛呂山町</dc:creator>
  <cp:lastModifiedBy>Administrator</cp:lastModifiedBy>
  <cp:lastPrinted>2003-07-22T00:11:00Z</cp:lastPrinted>
  <dcterms:created xsi:type="dcterms:W3CDTF">2010-06-09T04:40:00Z</dcterms:created>
  <dcterms:modified xsi:type="dcterms:W3CDTF">2011-05-16T00:03:11Z</dcterms:modified>
  <cp:revision>4</cp:revision>
</cp:coreProperties>
</file>