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様式第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1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号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(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第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5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条関係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)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center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75"/>
          <w:position w:val="0"/>
          <w:sz w:val="21"/>
          <w:shd w:val="clear" w:color="auto" w:fill="auto"/>
        </w:rPr>
        <w:t>浄化槽設置届出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書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righ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年　　月　　日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毛呂山町長　　　　様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2392" w:firstLine="0"/>
        <w:jc w:val="lef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　　　　　　　　　　　　　　　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設置者　</w:t>
      </w:r>
      <w:r>
        <w:rPr>
          <w:rFonts w:hint="default" w:ascii="ＭＳ 明朝" w:hAnsi="ＭＳ 明朝" w:eastAsia="ＭＳ 明朝"/>
          <w:color w:val="auto"/>
          <w:spacing w:val="105"/>
          <w:position w:val="0"/>
          <w:sz w:val="21"/>
          <w:shd w:val="clear" w:color="auto" w:fill="auto"/>
        </w:rPr>
        <w:t>住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所　　　　</w:t>
      </w:r>
      <w:r>
        <w:rPr>
          <w:rFonts w:hint="eastAsia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　　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2392" w:firstLine="0"/>
        <w:jc w:val="lef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2392" w:firstLine="0"/>
        <w:jc w:val="lef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wordWrap w:val="0"/>
        <w:spacing w:before="0" w:beforeLines="0" w:beforeAutospacing="0" w:after="0" w:afterLines="0" w:afterAutospacing="0" w:line="240" w:lineRule="exact"/>
        <w:ind w:left="0" w:right="546" w:firstLine="0"/>
        <w:jc w:val="righ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105"/>
          <w:position w:val="0"/>
          <w:sz w:val="21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color w:val="auto"/>
          <w:spacing w:val="105"/>
          <w:position w:val="0"/>
          <w:sz w:val="21"/>
          <w:shd w:val="clear" w:color="auto" w:fill="auto"/>
        </w:rPr>
        <w:t>氏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名　　　　　　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 xml:space="preserve">    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</w:t>
      </w:r>
      <w:r>
        <w:rPr>
          <w:rFonts w:hint="eastAsia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546" w:firstLine="0"/>
        <w:jc w:val="righ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righ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(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電話番号</w:t>
      </w:r>
      <w:r>
        <w:rPr>
          <w:rFonts w:hint="eastAsia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　　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)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12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浄化槽を設置するので、次のとおり届け出ます。</w:t>
      </w:r>
    </w:p>
    <w:tbl>
      <w:tblPr>
        <w:tblStyle w:val="11"/>
        <w:tblW w:w="8508" w:type="dxa"/>
        <w:jc w:val="left"/>
        <w:tblInd w:w="0" w:type="dxa"/>
        <w:tblLayout w:type="fixed"/>
        <w:tblLook w:firstRow="1" w:lastRow="1" w:firstColumn="1" w:lastColumn="1" w:noHBand="0" w:noVBand="0" w:val="01E0"/>
      </w:tblPr>
      <w:tblGrid>
        <w:gridCol w:w="462"/>
        <w:gridCol w:w="6"/>
        <w:gridCol w:w="1719"/>
        <w:gridCol w:w="6321"/>
      </w:tblGrid>
      <w:tr>
        <w:trPr/>
        <w:tc>
          <w:tcPr>
            <w:tcW w:w="21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1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pacing w:val="120"/>
                <w:position w:val="0"/>
                <w:sz w:val="21"/>
                <w:shd w:val="clear" w:color="auto" w:fill="auto"/>
              </w:rPr>
              <w:t>設置場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所</w:t>
            </w:r>
          </w:p>
        </w:tc>
        <w:tc>
          <w:tcPr>
            <w:tcW w:w="6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毛呂山町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</w:tr>
      <w:tr>
        <w:trPr/>
        <w:tc>
          <w:tcPr>
            <w:tcW w:w="4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widowControl w:val="0"/>
              <w:spacing w:before="24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24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2</w:t>
            </w:r>
          </w:p>
        </w:tc>
        <w:tc>
          <w:tcPr>
            <w:tcW w:w="17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>
            <w:pPr>
              <w:pStyle w:val="0"/>
              <w:widowControl w:val="0"/>
              <w:spacing w:before="240" w:beforeLines="0" w:beforeAutospacing="0" w:after="0" w:afterLines="0" w:afterAutospacing="0" w:line="240" w:lineRule="exact"/>
              <w:ind w:left="0" w:right="113" w:firstLine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240" w:beforeLines="0" w:beforeAutospacing="0" w:after="0" w:afterLines="0" w:afterAutospacing="0" w:line="240" w:lineRule="exact"/>
              <w:ind w:left="0" w:right="113" w:firstLine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position w:val="20"/>
                <w:sz w:val="21"/>
                <w:shd w:val="clear" w:color="auto" w:fill="auto"/>
              </w:rPr>
              <w:t>浄化槽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20"/>
                <w:sz w:val="21"/>
                <w:shd w:val="clear" w:color="auto" w:fill="auto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20"/>
                <w:sz w:val="21"/>
                <w:shd w:val="clear" w:color="auto" w:fill="auto"/>
              </w:rPr>
              <w:t>名称　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及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び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型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式</w:t>
            </w:r>
          </w:p>
          <w:p>
            <w:pPr>
              <w:pStyle w:val="0"/>
              <w:widowControl w:val="0"/>
              <w:spacing w:before="240" w:beforeLines="0" w:beforeAutospacing="0" w:after="0" w:afterLines="0" w:afterAutospacing="0" w:line="240" w:lineRule="exact"/>
              <w:ind w:left="0" w:right="113" w:firstLine="0"/>
              <w:jc w:val="left"/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</w:tr>
      <w:tr>
        <w:trPr/>
        <w:tc>
          <w:tcPr>
            <w:tcW w:w="21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3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pacing w:val="30"/>
                <w:position w:val="0"/>
                <w:sz w:val="21"/>
                <w:shd w:val="clear" w:color="auto" w:fill="auto"/>
              </w:rPr>
              <w:t>浄化槽の人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槽</w:t>
            </w:r>
          </w:p>
        </w:tc>
        <w:tc>
          <w:tcPr>
            <w:tcW w:w="6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leftChars="0" w:right="113" w:rightChars="0" w:firstLine="4830" w:firstLineChars="230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人槽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</w:tr>
      <w:tr>
        <w:trPr/>
        <w:tc>
          <w:tcPr>
            <w:tcW w:w="2187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4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pacing w:val="30"/>
                <w:position w:val="0"/>
                <w:sz w:val="21"/>
                <w:shd w:val="clear" w:color="auto" w:fill="auto"/>
              </w:rPr>
              <w:t>建築物の種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類</w:t>
            </w:r>
          </w:p>
        </w:tc>
        <w:tc>
          <w:tcPr>
            <w:tcW w:w="6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(1)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一般住宅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spacing w:val="280"/>
                <w:position w:val="0"/>
                <w:sz w:val="21"/>
                <w:shd w:val="clear" w:color="auto" w:fill="auto"/>
                <w:fitText w:val="1680" w:id="1"/>
              </w:rPr>
              <w:t>延床面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  <w:fitText w:val="1680" w:id="1"/>
              </w:rPr>
              <w:t>積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　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)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</w:rPr>
            </w:pPr>
          </w:p>
        </w:tc>
      </w:tr>
      <w:tr>
        <w:trPr/>
        <w:tc>
          <w:tcPr>
            <w:tcW w:w="21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(2)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併用住宅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spacing w:val="35"/>
                <w:position w:val="0"/>
                <w:sz w:val="21"/>
                <w:shd w:val="clear" w:color="auto" w:fill="auto"/>
                <w:fitText w:val="1680" w:id="2"/>
              </w:rPr>
              <w:t>住居部分の面</w:t>
            </w:r>
            <w:r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  <w:fitText w:val="1680" w:id="2"/>
              </w:rPr>
              <w:t>積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　　　　　　　　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)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113" w:firstLine="0"/>
              <w:jc w:val="both"/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　　　　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spacing w:val="84"/>
                <w:position w:val="0"/>
                <w:sz w:val="21"/>
                <w:shd w:val="clear" w:color="auto" w:fill="auto"/>
                <w:fitText w:val="1680" w:id="3"/>
              </w:rPr>
              <w:t>その他の面</w:t>
            </w:r>
            <w:r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  <w:fitText w:val="1680" w:id="3"/>
              </w:rPr>
              <w:t>積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　　　　　　　　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)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113" w:firstLine="0"/>
              <w:jc w:val="both"/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</w:rPr>
            </w:pPr>
          </w:p>
        </w:tc>
      </w:tr>
      <w:tr>
        <w:trPr/>
        <w:tc>
          <w:tcPr>
            <w:tcW w:w="2187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(3)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pacing w:val="105"/>
                <w:position w:val="0"/>
                <w:sz w:val="21"/>
                <w:shd w:val="clear" w:color="auto" w:fill="auto"/>
                <w:fitText w:val="840" w:id="4"/>
              </w:rPr>
              <w:t>その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  <w:fitText w:val="840" w:id="4"/>
              </w:rPr>
              <w:t>他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spacing w:val="280"/>
                <w:position w:val="0"/>
                <w:sz w:val="21"/>
                <w:shd w:val="clear" w:color="auto" w:fill="auto"/>
                <w:fitText w:val="1680" w:id="5"/>
              </w:rPr>
              <w:t>延床面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  <w:fitText w:val="1680" w:id="5"/>
              </w:rPr>
              <w:t>積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 xml:space="preserve">  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　　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m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)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</w:rPr>
            </w:pPr>
          </w:p>
        </w:tc>
      </w:tr>
      <w:tr>
        <w:trPr/>
        <w:tc>
          <w:tcPr>
            <w:tcW w:w="21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5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pacing w:val="10"/>
                <w:position w:val="0"/>
                <w:sz w:val="21"/>
                <w:shd w:val="clear" w:color="auto" w:fill="auto"/>
              </w:rPr>
              <w:t>工事着手予定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日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　　年　　　月　　　日</w:t>
            </w:r>
          </w:p>
        </w:tc>
      </w:tr>
      <w:tr>
        <w:trPr/>
        <w:tc>
          <w:tcPr>
            <w:tcW w:w="218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6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pacing w:val="10"/>
                <w:position w:val="0"/>
                <w:sz w:val="21"/>
                <w:shd w:val="clear" w:color="auto" w:fill="auto"/>
              </w:rPr>
              <w:t>工事完了予定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日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　　年　　　月　　　日</w:t>
            </w:r>
          </w:p>
        </w:tc>
      </w:tr>
      <w:tr>
        <w:trPr/>
        <w:tc>
          <w:tcPr>
            <w:tcW w:w="4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widowControl w:val="0"/>
              <w:spacing w:before="24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24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7</w:t>
            </w:r>
          </w:p>
        </w:tc>
        <w:tc>
          <w:tcPr>
            <w:tcW w:w="1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widowControl w:val="0"/>
              <w:spacing w:before="240" w:beforeLines="0" w:beforeAutospacing="0" w:after="0" w:afterLines="0" w:afterAutospacing="0" w:line="240" w:lineRule="exact"/>
              <w:ind w:left="0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240" w:beforeLines="0" w:beforeAutospacing="0" w:after="0" w:afterLines="0" w:afterAutospacing="0" w:line="240" w:lineRule="exact"/>
              <w:ind w:left="0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20"/>
                <w:sz w:val="21"/>
                <w:shd w:val="clear" w:color="auto" w:fill="auto"/>
                <w:fitText w:val="1470" w:id="6"/>
              </w:rPr>
              <w:t>施工予定業者の</w:t>
            </w:r>
            <w:r>
              <w:rPr>
                <w:rFonts w:hint="default" w:ascii="ＭＳ 明朝" w:hAnsi="ＭＳ 明朝" w:eastAsia="ＭＳ 明朝"/>
                <w:color w:val="auto"/>
                <w:spacing w:val="42"/>
                <w:position w:val="0"/>
                <w:sz w:val="21"/>
                <w:shd w:val="clear" w:color="auto" w:fill="auto"/>
                <w:fitText w:val="1470" w:id="7"/>
              </w:rPr>
              <w:t>住所及び氏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  <w:fitText w:val="1470" w:id="7"/>
              </w:rPr>
              <w:t>名</w:t>
            </w:r>
          </w:p>
          <w:p>
            <w:pPr>
              <w:pStyle w:val="0"/>
              <w:widowControl w:val="0"/>
              <w:spacing w:before="240" w:beforeLines="0" w:beforeAutospacing="0" w:after="0" w:afterLines="0" w:afterAutospacing="0" w:line="240" w:lineRule="exact"/>
              <w:ind w:left="0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sz w:val="21"/>
                <w:shd w:val="clear" w:color="auto" w:fill="auto"/>
              </w:rPr>
            </w:pPr>
          </w:p>
        </w:tc>
        <w:tc>
          <w:tcPr>
            <w:tcW w:w="6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>
            <w:pPr>
              <w:pStyle w:val="0"/>
              <w:widowControl w:val="0"/>
              <w:spacing w:before="0" w:beforeLines="0" w:beforeAutospacing="0" w:after="120" w:afterLines="0" w:afterAutospacing="0" w:line="240" w:lineRule="exact"/>
              <w:ind w:left="0" w:right="420" w:firstLine="0"/>
              <w:jc w:val="righ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bookmarkStart w:id="0" w:name="_GoBack"/>
            <w:bookmarkEnd w:id="0"/>
          </w:p>
          <w:p>
            <w:pPr>
              <w:pStyle w:val="0"/>
              <w:widowControl w:val="0"/>
              <w:spacing w:before="0" w:beforeLines="0" w:beforeAutospacing="0" w:after="120" w:afterLines="0" w:afterAutospacing="0" w:line="240" w:lineRule="exact"/>
              <w:ind w:left="0" w:right="420" w:firstLine="0"/>
              <w:jc w:val="righ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120" w:afterLines="0" w:afterAutospacing="0" w:line="240" w:lineRule="exact"/>
              <w:ind w:left="0" w:right="420" w:firstLine="0"/>
              <w:jc w:val="righ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電話番号　　　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　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)</w:t>
            </w:r>
          </w:p>
        </w:tc>
      </w:tr>
    </w:tbl>
    <w:p>
      <w:pPr>
        <w:pStyle w:val="0"/>
        <w:widowControl w:val="0"/>
        <w:spacing w:before="12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添付書類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1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設置場所の案内図及び配置図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2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放流先の見取図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3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浄化槽の構造図</w:t>
      </w:r>
    </w:p>
    <w:sectPr>
      <w:pgMar w:top="850" w:right="1701" w:bottom="850" w:left="1701" w:header="720" w:footer="720" w:gutter="0"/>
      <w:cols w:space="720"/>
      <w:textDirection w:val="lrTb"/>
      <w:docGrid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5"/>
  <w:bordersDoNotSurroundHeader/>
  <w:bordersDoNotSurroundFooter/>
  <w:defaultTabStop w:val="840"/>
  <w:savePreviewPicture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Century"/>
      </w:rPr>
    </w:rPrDefault>
  </w:docDefaults>
  <w:style w:type="paragraph" w:styleId="0" w:default="1">
    <w:name w:val="Normal"/>
    <w:next w:val="0"/>
    <w:link w:val="0"/>
    <w:uiPriority w:val="0"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19</Words>
  <Characters>234</Characters>
  <Application>JUST Note</Application>
  <Lines>106</Lines>
  <Paragraphs>30</Paragraphs>
  <CharactersWithSpaces>421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2022-03-16T00:31:19Z</dcterms:modified>
  <cp:revision>11</cp:revision>
</cp:coreProperties>
</file>