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1"/>
        <w:autoSpaceDN w:val="1"/>
        <w:adjustRightInd w:val="1"/>
        <w:jc w:val="both"/>
        <w:rPr>
          <w:rFonts w:hint="default" w:ascii="ＭＳ 明朝" w:hAnsi="ＭＳ 明朝" w:eastAsia="ＭＳ 明朝"/>
          <w:kern w:val="2"/>
        </w:rPr>
      </w:pPr>
      <w:r>
        <w:rPr>
          <w:rFonts w:hint="eastAsia" w:ascii="ＭＳ 明朝" w:hAnsi="ＭＳ 明朝" w:eastAsia="ＭＳ 明朝"/>
          <w:kern w:val="2"/>
        </w:rPr>
        <w:t>様式第２号（第８条関係）</w:t>
      </w:r>
    </w:p>
    <w:p>
      <w:pPr>
        <w:pStyle w:val="0"/>
        <w:autoSpaceDE w:val="1"/>
        <w:autoSpaceDN w:val="1"/>
        <w:adjustRightInd w:val="1"/>
        <w:jc w:val="both"/>
        <w:rPr>
          <w:rFonts w:hint="default" w:ascii="ＭＳ 明朝" w:hAnsi="ＭＳ 明朝" w:eastAsia="ＭＳ 明朝"/>
          <w:kern w:val="2"/>
        </w:rPr>
      </w:pPr>
    </w:p>
    <w:p>
      <w:pPr>
        <w:pStyle w:val="0"/>
        <w:autoSpaceDE w:val="1"/>
        <w:autoSpaceDN w:val="1"/>
        <w:adjustRightInd w:val="1"/>
        <w:jc w:val="center"/>
        <w:rPr>
          <w:rFonts w:hint="default" w:ascii="ＭＳ 明朝" w:hAnsi="ＭＳ 明朝" w:eastAsia="ＭＳ 明朝"/>
          <w:kern w:val="2"/>
        </w:rPr>
      </w:pPr>
      <w:r>
        <w:rPr>
          <w:rFonts w:hint="eastAsia" w:ascii="ＭＳ 明朝" w:hAnsi="ＭＳ 明朝" w:eastAsia="ＭＳ 明朝"/>
          <w:kern w:val="2"/>
        </w:rPr>
        <w:t>適正管理に係る誓約書</w:t>
      </w:r>
    </w:p>
    <w:p>
      <w:pPr>
        <w:pStyle w:val="0"/>
        <w:autoSpaceDE w:val="1"/>
        <w:autoSpaceDN w:val="1"/>
        <w:adjustRightInd w:val="1"/>
        <w:jc w:val="both"/>
        <w:rPr>
          <w:rFonts w:hint="default" w:ascii="ＭＳ 明朝" w:hAnsi="ＭＳ 明朝" w:eastAsia="ＭＳ 明朝"/>
          <w:kern w:val="2"/>
        </w:rPr>
      </w:pPr>
    </w:p>
    <w:p>
      <w:pPr>
        <w:pStyle w:val="0"/>
        <w:autoSpaceDE w:val="1"/>
        <w:autoSpaceDN w:val="1"/>
        <w:adjustRightInd w:val="1"/>
        <w:jc w:val="right"/>
        <w:rPr>
          <w:rFonts w:hint="default" w:ascii="ＭＳ 明朝" w:hAnsi="ＭＳ 明朝" w:eastAsia="ＭＳ 明朝"/>
          <w:kern w:val="2"/>
        </w:rPr>
      </w:pPr>
      <w:r>
        <w:rPr>
          <w:rFonts w:hint="eastAsia" w:ascii="ＭＳ 明朝" w:hAnsi="ＭＳ 明朝" w:eastAsia="ＭＳ 明朝"/>
          <w:kern w:val="2"/>
        </w:rPr>
        <w:t>年　　月　　日</w:t>
      </w:r>
    </w:p>
    <w:p>
      <w:pPr>
        <w:pStyle w:val="0"/>
        <w:autoSpaceDE w:val="1"/>
        <w:autoSpaceDN w:val="1"/>
        <w:adjustRightInd w:val="1"/>
        <w:jc w:val="right"/>
        <w:rPr>
          <w:rFonts w:hint="default" w:ascii="ＭＳ 明朝" w:hAnsi="ＭＳ 明朝" w:eastAsia="ＭＳ 明朝"/>
          <w:kern w:val="2"/>
        </w:rPr>
      </w:pPr>
    </w:p>
    <w:p>
      <w:pPr>
        <w:pStyle w:val="0"/>
        <w:autoSpaceDE w:val="1"/>
        <w:autoSpaceDN w:val="1"/>
        <w:adjustRightInd w:val="1"/>
        <w:ind w:firstLine="240" w:firstLineChars="100"/>
        <w:jc w:val="both"/>
        <w:rPr>
          <w:rFonts w:hint="default" w:ascii="ＭＳ 明朝" w:hAnsi="ＭＳ 明朝" w:eastAsia="ＭＳ 明朝"/>
          <w:kern w:val="2"/>
        </w:rPr>
      </w:pPr>
      <w:r>
        <w:rPr>
          <w:rFonts w:hint="eastAsia" w:ascii="ＭＳ 明朝" w:hAnsi="ＭＳ 明朝" w:eastAsia="ＭＳ 明朝"/>
          <w:kern w:val="2"/>
        </w:rPr>
        <w:t>毛呂山町長　あて</w:t>
      </w:r>
    </w:p>
    <w:p>
      <w:pPr>
        <w:pStyle w:val="0"/>
        <w:autoSpaceDE w:val="1"/>
        <w:autoSpaceDN w:val="1"/>
        <w:adjustRightInd w:val="1"/>
        <w:jc w:val="both"/>
        <w:rPr>
          <w:rFonts w:hint="default" w:ascii="ＭＳ 明朝" w:hAnsi="ＭＳ 明朝" w:eastAsia="ＭＳ 明朝"/>
          <w:kern w:val="2"/>
        </w:rPr>
      </w:pPr>
    </w:p>
    <w:p>
      <w:pPr>
        <w:pStyle w:val="0"/>
        <w:autoSpaceDE w:val="1"/>
        <w:autoSpaceDN w:val="1"/>
        <w:adjustRightInd w:val="1"/>
        <w:spacing w:line="460" w:lineRule="exact"/>
        <w:ind w:firstLine="3600" w:firstLineChars="1500"/>
        <w:rPr>
          <w:rFonts w:hint="default" w:ascii="ＭＳ 明朝" w:hAnsi="ＭＳ 明朝" w:eastAsia="ＭＳ 明朝"/>
          <w:kern w:val="2"/>
        </w:rPr>
      </w:pPr>
      <w:r>
        <w:rPr>
          <w:rFonts w:hint="eastAsia" w:ascii="ＭＳ 明朝" w:hAnsi="ＭＳ 明朝" w:eastAsia="ＭＳ 明朝"/>
          <w:kern w:val="2"/>
        </w:rPr>
        <w:t>申請者　住　　所</w:t>
      </w:r>
    </w:p>
    <w:p>
      <w:pPr>
        <w:pStyle w:val="0"/>
        <w:autoSpaceDE w:val="1"/>
        <w:autoSpaceDN w:val="1"/>
        <w:adjustRightInd w:val="1"/>
        <w:spacing w:line="460" w:lineRule="exact"/>
        <w:ind w:firstLine="4560" w:firstLineChars="1900"/>
        <w:jc w:val="both"/>
        <w:rPr>
          <w:rFonts w:hint="default" w:ascii="ＭＳ 明朝" w:hAnsi="ＭＳ 明朝" w:eastAsia="ＭＳ 明朝"/>
          <w:kern w:val="2"/>
        </w:rPr>
      </w:pPr>
      <w:r>
        <w:rPr>
          <w:rFonts w:hint="eastAsia" w:ascii="ＭＳ 明朝" w:hAnsi="ＭＳ 明朝" w:eastAsia="ＭＳ 明朝"/>
          <w:kern w:val="2"/>
        </w:rPr>
        <w:t>氏　　名</w:t>
      </w:r>
    </w:p>
    <w:p>
      <w:pPr>
        <w:pStyle w:val="0"/>
        <w:autoSpaceDE w:val="1"/>
        <w:autoSpaceDN w:val="1"/>
        <w:adjustRightInd w:val="1"/>
        <w:ind w:firstLine="4320" w:firstLineChars="1800"/>
        <w:jc w:val="both"/>
        <w:rPr>
          <w:rFonts w:hint="default" w:ascii="ＭＳ 明朝" w:hAnsi="ＭＳ 明朝" w:eastAsia="ＭＳ 明朝"/>
          <w:kern w:val="2"/>
        </w:rPr>
      </w:pPr>
    </w:p>
    <w:p>
      <w:pPr>
        <w:pStyle w:val="0"/>
        <w:autoSpaceDE w:val="1"/>
        <w:autoSpaceDN w:val="1"/>
        <w:adjustRightInd w:val="1"/>
        <w:ind w:firstLine="4320" w:firstLineChars="1800"/>
        <w:jc w:val="both"/>
        <w:rPr>
          <w:rFonts w:hint="default" w:ascii="ＭＳ 明朝" w:hAnsi="ＭＳ 明朝" w:eastAsia="ＭＳ 明朝"/>
          <w:kern w:val="2"/>
        </w:rPr>
      </w:pPr>
    </w:p>
    <w:p>
      <w:pPr>
        <w:pStyle w:val="0"/>
        <w:autoSpaceDE w:val="1"/>
        <w:autoSpaceDN w:val="1"/>
        <w:adjustRightInd w:val="1"/>
        <w:rPr>
          <w:rFonts w:hint="default" w:ascii="ＭＳ 明朝" w:hAnsi="ＭＳ 明朝" w:eastAsia="ＭＳ 明朝"/>
          <w:kern w:val="2"/>
        </w:rPr>
      </w:pPr>
      <w:r>
        <w:rPr>
          <w:rFonts w:hint="eastAsia" w:ascii="ＭＳ 明朝" w:hAnsi="ＭＳ 明朝" w:eastAsia="ＭＳ 明朝"/>
          <w:kern w:val="2"/>
        </w:rPr>
        <w:t>　私は、補助対象工事の完了後も補助対象老朽空き家等の存した敷地を引き続き所有する場合には、当該敷地が管理不全な状態とならないよう自己の責任において適正に管理することを誓約します。</w:t>
      </w:r>
    </w:p>
    <w:p>
      <w:pPr>
        <w:pStyle w:val="0"/>
        <w:autoSpaceDE w:val="1"/>
        <w:autoSpaceDN w:val="1"/>
        <w:adjustRightInd w:val="1"/>
        <w:rPr>
          <w:rFonts w:hint="default" w:ascii="ＭＳ 明朝" w:hAnsi="ＭＳ 明朝" w:eastAsia="ＭＳ 明朝"/>
          <w:kern w:val="2"/>
        </w:rPr>
      </w:pPr>
    </w:p>
    <w:p>
      <w:pPr>
        <w:pStyle w:val="0"/>
        <w:autoSpaceDE w:val="1"/>
        <w:autoSpaceDN w:val="1"/>
        <w:adjustRightInd w:val="1"/>
        <w:rPr>
          <w:rFonts w:hint="default" w:ascii="ＭＳ 明朝" w:hAnsi="ＭＳ 明朝" w:eastAsia="ＭＳ 明朝"/>
          <w:kern w:val="2"/>
        </w:rPr>
      </w:pPr>
    </w:p>
    <w:p>
      <w:pPr>
        <w:pStyle w:val="0"/>
        <w:autoSpaceDE w:val="1"/>
        <w:autoSpaceDN w:val="1"/>
        <w:adjustRightInd w:val="1"/>
        <w:rPr>
          <w:rFonts w:hint="default" w:ascii="ＭＳ 明朝" w:hAnsi="ＭＳ 明朝" w:eastAsia="ＭＳ 明朝"/>
          <w:kern w:val="2"/>
        </w:rPr>
      </w:pPr>
      <w:r>
        <w:rPr>
          <w:rFonts w:hint="eastAsia" w:ascii="ＭＳ 明朝" w:hAnsi="ＭＳ 明朝" w:eastAsia="ＭＳ 明朝"/>
          <w:kern w:val="2"/>
        </w:rPr>
        <w:t>１　建物の所在地　毛呂山町</w:t>
      </w:r>
    </w:p>
    <w:p>
      <w:pPr>
        <w:pStyle w:val="0"/>
        <w:autoSpaceDE w:val="1"/>
        <w:autoSpaceDN w:val="1"/>
        <w:adjustRightInd w:val="1"/>
        <w:rPr>
          <w:rFonts w:hint="default" w:ascii="ＭＳ 明朝" w:hAnsi="ＭＳ 明朝" w:eastAsia="ＭＳ 明朝"/>
          <w:kern w:val="2"/>
        </w:rPr>
      </w:pPr>
    </w:p>
    <w:p>
      <w:pPr>
        <w:pStyle w:val="0"/>
        <w:autoSpaceDE w:val="1"/>
        <w:autoSpaceDN w:val="1"/>
        <w:adjustRightInd w:val="1"/>
        <w:rPr>
          <w:rFonts w:hint="default" w:ascii="ＭＳ 明朝" w:hAnsi="ＭＳ 明朝" w:eastAsia="ＭＳ 明朝"/>
          <w:kern w:val="2"/>
        </w:rPr>
      </w:pPr>
    </w:p>
    <w:p>
      <w:pPr>
        <w:pStyle w:val="0"/>
        <w:autoSpaceDE w:val="1"/>
        <w:autoSpaceDN w:val="1"/>
        <w:adjustRightInd w:val="1"/>
        <w:rPr>
          <w:rFonts w:hint="default" w:ascii="ＭＳ 明朝" w:hAnsi="ＭＳ 明朝" w:eastAsia="ＭＳ 明朝"/>
          <w:kern w:val="2"/>
        </w:rPr>
      </w:pPr>
      <w:r>
        <w:rPr>
          <w:rFonts w:hint="eastAsia" w:ascii="ＭＳ 明朝" w:hAnsi="ＭＳ 明朝" w:eastAsia="ＭＳ 明朝"/>
          <w:kern w:val="2"/>
        </w:rPr>
        <w:t>２　解体後の敷地について</w:t>
      </w:r>
    </w:p>
    <w:p>
      <w:pPr>
        <w:pStyle w:val="0"/>
        <w:numPr>
          <w:ilvl w:val="0"/>
          <w:numId w:val="1"/>
        </w:numPr>
        <w:autoSpaceDE w:val="1"/>
        <w:autoSpaceDN w:val="1"/>
        <w:adjustRightInd w:val="1"/>
        <w:jc w:val="both"/>
        <w:rPr>
          <w:rFonts w:hint="default" w:ascii="ＭＳ 明朝" w:hAnsi="ＭＳ 明朝" w:eastAsia="ＭＳ 明朝"/>
          <w:kern w:val="2"/>
        </w:rPr>
      </w:pPr>
      <w:r>
        <w:rPr>
          <w:rFonts w:hint="eastAsia" w:ascii="ＭＳ 明朝" w:hAnsi="ＭＳ 明朝" w:eastAsia="ＭＳ 明朝"/>
          <w:kern w:val="2"/>
        </w:rPr>
        <w:t>引き続き所有する　　□</w:t>
      </w:r>
      <w:r>
        <w:rPr>
          <w:rFonts w:hint="eastAsia" w:ascii="ＭＳ 明朝" w:hAnsi="ＭＳ 明朝" w:eastAsia="ＭＳ 明朝"/>
          <w:kern w:val="2"/>
        </w:rPr>
        <w:t xml:space="preserve"> </w:t>
      </w:r>
      <w:r>
        <w:rPr>
          <w:rFonts w:hint="eastAsia" w:ascii="ＭＳ 明朝" w:hAnsi="ＭＳ 明朝" w:eastAsia="ＭＳ 明朝"/>
          <w:kern w:val="2"/>
        </w:rPr>
        <w:t>売却予定　　□</w:t>
      </w:r>
      <w:r>
        <w:rPr>
          <w:rFonts w:hint="default" w:ascii="ＭＳ 明朝" w:hAnsi="ＭＳ 明朝" w:eastAsia="ＭＳ 明朝"/>
          <w:kern w:val="2"/>
        </w:rPr>
        <w:t xml:space="preserve"> </w:t>
      </w:r>
      <w:r>
        <w:rPr>
          <w:rFonts w:hint="eastAsia" w:ascii="ＭＳ 明朝" w:hAnsi="ＭＳ 明朝" w:eastAsia="ＭＳ 明朝"/>
          <w:kern w:val="2"/>
        </w:rPr>
        <w:t>未定</w:t>
      </w:r>
    </w:p>
    <w:p>
      <w:pPr>
        <w:pStyle w:val="0"/>
        <w:autoSpaceDE w:val="1"/>
        <w:autoSpaceDN w:val="1"/>
        <w:adjustRightInd w:val="1"/>
        <w:rPr>
          <w:rFonts w:hint="default" w:ascii="ＭＳ 明朝" w:hAnsi="ＭＳ 明朝" w:eastAsia="ＭＳ 明朝"/>
          <w:kern w:val="2"/>
        </w:rPr>
      </w:pPr>
    </w:p>
    <w:p>
      <w:pPr>
        <w:pStyle w:val="0"/>
        <w:autoSpaceDE w:val="1"/>
        <w:autoSpaceDN w:val="1"/>
        <w:adjustRightInd w:val="1"/>
        <w:rPr>
          <w:rFonts w:hint="default" w:ascii="ＭＳ 明朝" w:hAnsi="ＭＳ 明朝" w:eastAsia="ＭＳ 明朝"/>
          <w:kern w:val="2"/>
        </w:rPr>
      </w:pPr>
    </w:p>
    <w:p>
      <w:pPr>
        <w:pStyle w:val="0"/>
        <w:autoSpaceDE w:val="1"/>
        <w:autoSpaceDN w:val="1"/>
        <w:adjustRightInd w:val="1"/>
        <w:rPr>
          <w:rFonts w:hint="default" w:ascii="ＭＳ 明朝" w:hAnsi="ＭＳ 明朝" w:eastAsia="ＭＳ 明朝"/>
          <w:kern w:val="2"/>
        </w:rPr>
      </w:pPr>
      <w:r>
        <w:rPr>
          <w:rFonts w:hint="eastAsia" w:ascii="ＭＳ 明朝" w:hAnsi="ＭＳ 明朝" w:eastAsia="ＭＳ 明朝"/>
          <w:kern w:val="2"/>
        </w:rPr>
        <w:t>３　管理の方法</w:t>
      </w:r>
    </w:p>
    <w:p>
      <w:pPr>
        <w:pStyle w:val="0"/>
        <w:autoSpaceDE w:val="1"/>
        <w:autoSpaceDN w:val="1"/>
        <w:adjustRightInd w:val="1"/>
        <w:spacing w:line="20" w:lineRule="exact"/>
        <w:rPr>
          <w:rFonts w:hint="default" w:ascii="ＭＳ 明朝" w:hAnsi="ＭＳ 明朝" w:eastAsia="ＭＳ 明朝"/>
          <w:kern w:val="2"/>
          <w:sz w:val="20"/>
        </w:rPr>
      </w:pPr>
      <w:bookmarkStart w:id="0" w:name="_GoBack"/>
      <w:bookmarkEnd w:id="0"/>
    </w:p>
    <w:p>
      <w:pPr>
        <w:pStyle w:val="0"/>
        <w:widowControl w:val="1"/>
        <w:autoSpaceDE w:val="1"/>
        <w:autoSpaceDN w:val="1"/>
        <w:adjustRightInd w:val="1"/>
        <w:rPr>
          <w:rFonts w:hint="default" w:ascii="ＭＳ 明朝" w:hAnsi="ＭＳ 明朝" w:eastAsia="ＭＳ 明朝"/>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64C30D2"/>
    <w:lvl w:ilvl="0" w:tplc="CD70D082">
      <w:numFmt w:val="bullet"/>
      <w:lvlText w:val="□"/>
      <w:lvlJc w:val="left"/>
      <w:pPr>
        <w:ind w:left="840" w:hanging="360"/>
      </w:pPr>
      <w:rPr>
        <w:rFonts w:hint="eastAsia" w:ascii="ＭＳ 明朝" w:hAnsi="ＭＳ 明朝" w:eastAsia="ＭＳ 明朝"/>
      </w:rPr>
    </w:lvl>
    <w:lvl w:ilvl="1" w:tplc="0409000B">
      <w:numFmt w:val="bullet"/>
      <w:lvlText w:val=""/>
      <w:lvlJc w:val="left"/>
      <w:pPr>
        <w:ind w:left="1320" w:hanging="420"/>
      </w:pPr>
      <w:rPr>
        <w:rFonts w:hint="default" w:ascii="Wingdings" w:hAnsi="Wingdings"/>
      </w:rPr>
    </w:lvl>
    <w:lvl w:ilvl="2" w:tplc="0409000D">
      <w:numFmt w:val="bullet"/>
      <w:lvlText w:val=""/>
      <w:lvlJc w:val="left"/>
      <w:pPr>
        <w:ind w:left="1740" w:hanging="420"/>
      </w:pPr>
      <w:rPr>
        <w:rFonts w:hint="default" w:ascii="Wingdings" w:hAnsi="Wingdings"/>
      </w:rPr>
    </w:lvl>
    <w:lvl w:ilvl="3" w:tplc="04090001">
      <w:numFmt w:val="bullet"/>
      <w:lvlText w:val=""/>
      <w:lvlJc w:val="left"/>
      <w:pPr>
        <w:ind w:left="2160" w:hanging="420"/>
      </w:pPr>
      <w:rPr>
        <w:rFonts w:hint="default" w:ascii="Wingdings" w:hAnsi="Wingdings"/>
      </w:rPr>
    </w:lvl>
    <w:lvl w:ilvl="4" w:tplc="0409000B">
      <w:numFmt w:val="bullet"/>
      <w:lvlText w:val=""/>
      <w:lvlJc w:val="left"/>
      <w:pPr>
        <w:ind w:left="2580" w:hanging="420"/>
      </w:pPr>
      <w:rPr>
        <w:rFonts w:hint="default" w:ascii="Wingdings" w:hAnsi="Wingdings"/>
      </w:rPr>
    </w:lvl>
    <w:lvl w:ilvl="5" w:tplc="0409000D">
      <w:numFmt w:val="bullet"/>
      <w:lvlText w:val=""/>
      <w:lvlJc w:val="left"/>
      <w:pPr>
        <w:ind w:left="3000" w:hanging="420"/>
      </w:pPr>
      <w:rPr>
        <w:rFonts w:hint="default" w:ascii="Wingdings" w:hAnsi="Wingdings"/>
      </w:rPr>
    </w:lvl>
    <w:lvl w:ilvl="6" w:tplc="04090001">
      <w:numFmt w:val="bullet"/>
      <w:lvlText w:val=""/>
      <w:lvlJc w:val="left"/>
      <w:pPr>
        <w:ind w:left="3420" w:hanging="420"/>
      </w:pPr>
      <w:rPr>
        <w:rFonts w:hint="default" w:ascii="Wingdings" w:hAnsi="Wingdings"/>
      </w:rPr>
    </w:lvl>
    <w:lvl w:ilvl="7" w:tplc="0409000B">
      <w:numFmt w:val="bullet"/>
      <w:lvlText w:val=""/>
      <w:lvlJc w:val="left"/>
      <w:pPr>
        <w:ind w:left="3840" w:hanging="420"/>
      </w:pPr>
      <w:rPr>
        <w:rFonts w:hint="default" w:ascii="Wingdings" w:hAnsi="Wingdings"/>
      </w:rPr>
    </w:lvl>
    <w:lvl w:ilvl="8" w:tplc="0409000D">
      <w:numFmt w:val="bullet"/>
      <w:lvlText w:val=""/>
      <w:lvlJc w:val="left"/>
      <w:pPr>
        <w:ind w:left="426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20"/>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adjustRightInd w:val="0"/>
    </w:pPr>
    <w:rPr>
      <w:rFonts w:ascii="Arial" w:hAnsi="Arial"/>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annotation reference"/>
    <w:basedOn w:val="10"/>
    <w:next w:val="15"/>
    <w:link w:val="0"/>
    <w:uiPriority w:val="0"/>
    <w:semiHidden/>
    <w:rPr>
      <w:sz w:val="18"/>
    </w:rPr>
  </w:style>
  <w:style w:type="paragraph" w:styleId="16">
    <w:name w:val="annotation text"/>
    <w:basedOn w:val="0"/>
    <w:next w:val="16"/>
    <w:link w:val="17"/>
    <w:uiPriority w:val="0"/>
    <w:semiHidden/>
  </w:style>
  <w:style w:type="character" w:styleId="17" w:customStyle="1">
    <w:name w:val="コメント文字列 (文字)"/>
    <w:basedOn w:val="10"/>
    <w:next w:val="17"/>
    <w:link w:val="16"/>
    <w:uiPriority w:val="0"/>
    <w:rPr>
      <w:rFonts w:ascii="Arial" w:hAnsi="Arial"/>
      <w:kern w:val="0"/>
      <w:sz w:val="24"/>
    </w:rPr>
  </w:style>
  <w:style w:type="paragraph" w:styleId="18">
    <w:name w:val="annotation subject"/>
    <w:basedOn w:val="16"/>
    <w:next w:val="16"/>
    <w:link w:val="19"/>
    <w:uiPriority w:val="0"/>
    <w:semiHidden/>
    <w:rPr>
      <w:b w:val="1"/>
    </w:rPr>
  </w:style>
  <w:style w:type="character" w:styleId="19" w:customStyle="1">
    <w:name w:val="コメント内容 (文字)"/>
    <w:basedOn w:val="17"/>
    <w:next w:val="19"/>
    <w:link w:val="18"/>
    <w:uiPriority w:val="0"/>
    <w:rPr>
      <w:rFonts w:ascii="Arial" w:hAnsi="Arial"/>
      <w:b w:val="1"/>
      <w:kern w:val="0"/>
      <w:sz w:val="24"/>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kern w:val="0"/>
      <w:sz w:val="18"/>
    </w:rPr>
  </w:style>
  <w:style w:type="paragraph" w:styleId="22">
    <w:name w:val="List Paragraph"/>
    <w:basedOn w:val="0"/>
    <w:next w:val="22"/>
    <w:link w:val="0"/>
    <w:uiPriority w:val="0"/>
    <w:qFormat/>
    <w:pPr>
      <w:ind w:left="840" w:leftChars="400"/>
    </w:p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basedOn w:val="10"/>
    <w:next w:val="24"/>
    <w:link w:val="23"/>
    <w:uiPriority w:val="0"/>
    <w:rPr>
      <w:rFonts w:ascii="Arial" w:hAnsi="Arial"/>
      <w:kern w:val="0"/>
      <w:sz w:val="24"/>
    </w:rPr>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basedOn w:val="10"/>
    <w:next w:val="26"/>
    <w:link w:val="25"/>
    <w:uiPriority w:val="0"/>
    <w:rPr>
      <w:rFonts w:ascii="Arial" w:hAnsi="Arial"/>
      <w:kern w:val="0"/>
      <w:sz w:val="24"/>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customStyle="1">
    <w:name w:val="TableGrid"/>
    <w:basedOn w:val="11"/>
    <w:next w:val="29"/>
    <w:link w:val="0"/>
    <w:uiPriority w:val="0"/>
    <w:tblPr>
      <w:tblStyleRowBandSize w:val="1"/>
      <w:tblStyleColBandSize w:val="1"/>
      <w:tblCellMar>
        <w:top w:w="0" w:type="dxa"/>
        <w:bottom w:w="0" w:type="dxa"/>
        <w:left w:w="0" w:type="dxa"/>
        <w:right w:w="0" w:type="dxa"/>
      </w:tblCellMar>
    </w:tblPr>
    <w:trPr/>
    <w:tc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Grid Table Light"/>
    <w:basedOn w:val="11"/>
    <w:next w:val="31"/>
    <w:link w:val="0"/>
    <w:uiPriority w:val="0"/>
    <w:tblPr>
      <w:tblStyleRowBandSize w:val="1"/>
      <w:tblStyleColBandSize w:val="1"/>
      <w:tbl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insideH w:val="single" w:color="BDBDBD" w:themeColor="background1" w:themeShade="BF" w:sz="4" w:space="0"/>
        <w:insideV w:val="single" w:color="BDBDBD" w:themeColor="background1" w:themeShade="BF"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466</TotalTime>
  <Pages>1</Pages>
  <Words>0</Words>
  <Characters>171</Characters>
  <Application>JUST Note</Application>
  <Lines>26</Lines>
  <Paragraphs>11</Paragraphs>
  <CharactersWithSpaces>192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2024-01-31T00:13:00Z</cp:lastPrinted>
  <dcterms:created xsi:type="dcterms:W3CDTF">2023-12-19T00:07:00Z</dcterms:created>
  <dcterms:modified xsi:type="dcterms:W3CDTF">2024-02-29T01:56:21Z</dcterms:modified>
  <cp:revision>29</cp:revision>
</cp:coreProperties>
</file>