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9F" w:rsidRDefault="00C02BF3">
      <w:pPr>
        <w:wordWrap w:val="0"/>
      </w:pPr>
      <w:r>
        <w:rPr>
          <w:rFonts w:ascii="ＭＳ Ｐゴシック" w:eastAsia="ＭＳ Ｐゴシック" w:hAnsi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-276860</wp:posOffset>
                </wp:positionV>
                <wp:extent cx="1098550" cy="279400"/>
                <wp:effectExtent l="635" t="635" r="29845" b="10795"/>
                <wp:wrapNone/>
                <wp:docPr id="10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985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39F" w:rsidRDefault="00C02B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任意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接種用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6pt;margin-top:-21.8pt;width:86.5pt;height:2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" strokecolor="black [3213]" strokeweight="1.25pt">
                <v:stroke endcap="round"/>
                <v:textbox inset="5.85pt,.7pt,5.85pt,.7pt">
                  <w:txbxContent>
                    <w:p w:rsidR="00F2039F" w:rsidRDefault="00C02BF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任意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接種用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第４条関係</w:t>
      </w:r>
      <w:r>
        <w:t>)</w:t>
      </w:r>
      <w:r>
        <w:rPr>
          <w:rFonts w:ascii="ＭＳ Ｐゴシック" w:eastAsia="ＭＳ Ｐゴシック" w:hAnsi="ＭＳ Ｐゴシック"/>
          <w:kern w:val="0"/>
        </w:rPr>
        <w:t xml:space="preserve"> </w:t>
      </w:r>
    </w:p>
    <w:p w:rsidR="00F2039F" w:rsidRDefault="00F2039F">
      <w:pPr>
        <w:overflowPunct w:val="0"/>
      </w:pPr>
    </w:p>
    <w:p w:rsidR="00F2039F" w:rsidRDefault="00C02BF3">
      <w:pPr>
        <w:overflowPunct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毛呂山町法定外予防接種費用助成予診票請求書</w:t>
      </w:r>
    </w:p>
    <w:p w:rsidR="00F2039F" w:rsidRDefault="00F2039F">
      <w:pPr>
        <w:overflowPunct w:val="0"/>
      </w:pPr>
    </w:p>
    <w:p w:rsidR="00F2039F" w:rsidRDefault="00C02BF3">
      <w:pPr>
        <w:overflowPunct w:val="0"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</w:t>
      </w:r>
    </w:p>
    <w:p w:rsidR="00F2039F" w:rsidRDefault="00C02BF3">
      <w:pPr>
        <w:overflowPunct w:val="0"/>
      </w:pPr>
      <w:r>
        <w:rPr>
          <w:rFonts w:hint="eastAsia"/>
        </w:rPr>
        <w:t xml:space="preserve">　毛呂山町長　井上健次　様</w:t>
      </w:r>
    </w:p>
    <w:p w:rsidR="00F2039F" w:rsidRDefault="00F2039F">
      <w:pPr>
        <w:overflowPunct w:val="0"/>
      </w:pPr>
    </w:p>
    <w:p w:rsidR="00F2039F" w:rsidRDefault="00C02BF3">
      <w:pPr>
        <w:overflowPunct w:val="0"/>
        <w:spacing w:line="300" w:lineRule="auto"/>
        <w:ind w:leftChars="1181" w:left="2975" w:firstLineChars="300" w:firstLine="756"/>
      </w:pPr>
      <w:r>
        <w:rPr>
          <w:rFonts w:hint="eastAsia"/>
        </w:rPr>
        <w:t xml:space="preserve">　住　所　毛呂山町</w:t>
      </w:r>
    </w:p>
    <w:p w:rsidR="00F2039F" w:rsidRDefault="00C02BF3">
      <w:pPr>
        <w:overflowPunct w:val="0"/>
        <w:spacing w:line="300" w:lineRule="auto"/>
        <w:ind w:leftChars="1181" w:left="2975"/>
      </w:pPr>
      <w:r>
        <w:rPr>
          <w:rFonts w:hint="eastAsia"/>
        </w:rPr>
        <w:t xml:space="preserve">申請者　氏　名　</w:t>
      </w:r>
    </w:p>
    <w:p w:rsidR="00F2039F" w:rsidRDefault="00C02BF3">
      <w:pPr>
        <w:overflowPunct w:val="0"/>
        <w:spacing w:line="300" w:lineRule="auto"/>
        <w:ind w:leftChars="1181" w:left="2975"/>
      </w:pPr>
      <w:r>
        <w:rPr>
          <w:rFonts w:hint="eastAsia"/>
        </w:rPr>
        <w:t xml:space="preserve">　　　　被接種者との続柄　</w:t>
      </w:r>
    </w:p>
    <w:p w:rsidR="00F2039F" w:rsidRDefault="00F2039F">
      <w:pPr>
        <w:overflowPunct w:val="0"/>
      </w:pPr>
    </w:p>
    <w:p w:rsidR="00F2039F" w:rsidRDefault="00C02BF3">
      <w:pPr>
        <w:overflowPunct w:val="0"/>
        <w:ind w:rightChars="-200" w:right="-504" w:firstLineChars="100" w:firstLine="252"/>
      </w:pPr>
      <w:r>
        <w:rPr>
          <w:rFonts w:hint="eastAsia"/>
        </w:rPr>
        <w:t>毛呂山町法定外予防接種助成要綱第４条の規定により予診票を請求します。</w:t>
      </w:r>
    </w:p>
    <w:tbl>
      <w:tblPr>
        <w:tblStyle w:val="ab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1525"/>
        <w:gridCol w:w="3544"/>
        <w:gridCol w:w="1276"/>
        <w:gridCol w:w="992"/>
        <w:gridCol w:w="992"/>
      </w:tblGrid>
      <w:tr w:rsidR="00F2039F">
        <w:trPr>
          <w:cantSplit/>
          <w:trHeight w:val="397"/>
        </w:trPr>
        <w:tc>
          <w:tcPr>
            <w:tcW w:w="743" w:type="dxa"/>
            <w:vMerge w:val="restart"/>
            <w:textDirection w:val="tbRlV"/>
            <w:vAlign w:val="center"/>
          </w:tcPr>
          <w:p w:rsidR="00F2039F" w:rsidRDefault="00C02BF3">
            <w:pPr>
              <w:ind w:left="113" w:right="113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  <w:vAlign w:val="center"/>
          </w:tcPr>
          <w:p w:rsidR="00F2039F" w:rsidRDefault="00F2039F"/>
        </w:tc>
        <w:tc>
          <w:tcPr>
            <w:tcW w:w="992" w:type="dxa"/>
            <w:vMerge w:val="restart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2039F">
        <w:trPr>
          <w:cantSplit/>
          <w:trHeight w:val="567"/>
        </w:trPr>
        <w:tc>
          <w:tcPr>
            <w:tcW w:w="743" w:type="dxa"/>
            <w:vMerge/>
            <w:textDirection w:val="tbRlV"/>
            <w:vAlign w:val="center"/>
          </w:tcPr>
          <w:p w:rsidR="00F2039F" w:rsidRDefault="00F2039F">
            <w:pPr>
              <w:ind w:left="113" w:right="113"/>
              <w:jc w:val="center"/>
            </w:pPr>
          </w:p>
        </w:tc>
        <w:tc>
          <w:tcPr>
            <w:tcW w:w="1525" w:type="dxa"/>
            <w:tcBorders>
              <w:top w:val="dashed" w:sz="4" w:space="0" w:color="auto"/>
            </w:tcBorders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:rsidR="00F2039F" w:rsidRDefault="00F2039F"/>
        </w:tc>
        <w:tc>
          <w:tcPr>
            <w:tcW w:w="992" w:type="dxa"/>
            <w:vMerge/>
            <w:vAlign w:val="center"/>
          </w:tcPr>
          <w:p w:rsidR="00F2039F" w:rsidRDefault="00F2039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039F" w:rsidRDefault="00F2039F">
            <w:pPr>
              <w:jc w:val="center"/>
            </w:pPr>
          </w:p>
        </w:tc>
      </w:tr>
      <w:tr w:rsidR="00F2039F">
        <w:trPr>
          <w:cantSplit/>
          <w:trHeight w:val="454"/>
        </w:trPr>
        <w:tc>
          <w:tcPr>
            <w:tcW w:w="743" w:type="dxa"/>
            <w:vMerge/>
            <w:textDirection w:val="tbRlV"/>
            <w:vAlign w:val="center"/>
          </w:tcPr>
          <w:p w:rsidR="00F2039F" w:rsidRDefault="00F2039F">
            <w:pPr>
              <w:ind w:left="113" w:right="113"/>
              <w:jc w:val="center"/>
            </w:pPr>
          </w:p>
        </w:tc>
        <w:tc>
          <w:tcPr>
            <w:tcW w:w="1525" w:type="dxa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gridSpan w:val="4"/>
            <w:tcMar>
              <w:left w:w="0" w:type="dxa"/>
              <w:right w:w="0" w:type="dxa"/>
            </w:tcMar>
            <w:vAlign w:val="center"/>
          </w:tcPr>
          <w:p w:rsidR="00F2039F" w:rsidRDefault="00C02BF3"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昭和・平成・令和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0"/>
              </w:rPr>
              <w:t>歳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>か月</w:t>
            </w:r>
            <w:r>
              <w:rPr>
                <w:rFonts w:hint="eastAsia"/>
              </w:rPr>
              <w:t>)</w:t>
            </w:r>
          </w:p>
        </w:tc>
      </w:tr>
      <w:tr w:rsidR="00F2039F">
        <w:trPr>
          <w:cantSplit/>
          <w:trHeight w:val="567"/>
        </w:trPr>
        <w:tc>
          <w:tcPr>
            <w:tcW w:w="743" w:type="dxa"/>
            <w:vMerge/>
            <w:textDirection w:val="tbRlV"/>
            <w:vAlign w:val="center"/>
          </w:tcPr>
          <w:p w:rsidR="00F2039F" w:rsidRDefault="00F2039F">
            <w:pPr>
              <w:ind w:left="113" w:right="113"/>
              <w:jc w:val="center"/>
            </w:pPr>
          </w:p>
        </w:tc>
        <w:tc>
          <w:tcPr>
            <w:tcW w:w="1525" w:type="dxa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4"/>
            <w:vAlign w:val="center"/>
          </w:tcPr>
          <w:p w:rsidR="00F2039F" w:rsidRDefault="00C02BF3">
            <w:r>
              <w:rPr>
                <w:rFonts w:hint="eastAsia"/>
              </w:rPr>
              <w:t>毛呂山町</w:t>
            </w:r>
          </w:p>
        </w:tc>
      </w:tr>
      <w:tr w:rsidR="00F2039F">
        <w:trPr>
          <w:cantSplit/>
          <w:trHeight w:val="397"/>
        </w:trPr>
        <w:tc>
          <w:tcPr>
            <w:tcW w:w="743" w:type="dxa"/>
            <w:vMerge w:val="restart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2039F" w:rsidRDefault="00C02BF3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  <w:p w:rsidR="00F2039F" w:rsidRDefault="00C02BF3">
            <w:pPr>
              <w:ind w:left="113" w:right="113"/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被接種者が未成年の場合記入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525" w:type="dxa"/>
            <w:tcBorders>
              <w:bottom w:val="dashed" w:sz="4" w:space="0" w:color="auto"/>
            </w:tcBorders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  <w:vAlign w:val="center"/>
          </w:tcPr>
          <w:p w:rsidR="00F2039F" w:rsidRDefault="00F2039F"/>
        </w:tc>
        <w:tc>
          <w:tcPr>
            <w:tcW w:w="992" w:type="dxa"/>
            <w:vMerge w:val="restart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Merge w:val="restart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F2039F">
        <w:trPr>
          <w:cantSplit/>
          <w:trHeight w:val="737"/>
        </w:trPr>
        <w:tc>
          <w:tcPr>
            <w:tcW w:w="74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2039F" w:rsidRDefault="00F2039F">
            <w:pPr>
              <w:ind w:left="113" w:right="113"/>
              <w:jc w:val="center"/>
            </w:pPr>
          </w:p>
        </w:tc>
        <w:tc>
          <w:tcPr>
            <w:tcW w:w="1525" w:type="dxa"/>
            <w:tcBorders>
              <w:top w:val="dashed" w:sz="4" w:space="0" w:color="auto"/>
            </w:tcBorders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:rsidR="00F2039F" w:rsidRDefault="00F2039F"/>
        </w:tc>
        <w:tc>
          <w:tcPr>
            <w:tcW w:w="992" w:type="dxa"/>
            <w:vMerge/>
            <w:vAlign w:val="center"/>
          </w:tcPr>
          <w:p w:rsidR="00F2039F" w:rsidRDefault="00F2039F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F2039F" w:rsidRDefault="00F2039F">
            <w:pPr>
              <w:jc w:val="center"/>
            </w:pPr>
          </w:p>
        </w:tc>
      </w:tr>
      <w:tr w:rsidR="00F2039F">
        <w:trPr>
          <w:cantSplit/>
          <w:trHeight w:val="567"/>
        </w:trPr>
        <w:tc>
          <w:tcPr>
            <w:tcW w:w="74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F2039F" w:rsidRDefault="00F2039F">
            <w:pPr>
              <w:ind w:left="113" w:right="113"/>
              <w:jc w:val="center"/>
            </w:pPr>
          </w:p>
        </w:tc>
        <w:tc>
          <w:tcPr>
            <w:tcW w:w="1525" w:type="dxa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F2039F" w:rsidRDefault="00C02BF3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276" w:type="dxa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被接種者</w:t>
            </w:r>
          </w:p>
          <w:p w:rsidR="00F2039F" w:rsidRDefault="00C02BF3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984" w:type="dxa"/>
            <w:gridSpan w:val="2"/>
            <w:vAlign w:val="center"/>
          </w:tcPr>
          <w:p w:rsidR="00F2039F" w:rsidRDefault="00F2039F">
            <w:pPr>
              <w:jc w:val="center"/>
            </w:pPr>
          </w:p>
        </w:tc>
      </w:tr>
      <w:tr w:rsidR="00F2039F">
        <w:trPr>
          <w:cantSplit/>
          <w:trHeight w:val="737"/>
        </w:trPr>
        <w:tc>
          <w:tcPr>
            <w:tcW w:w="74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2039F" w:rsidRDefault="00F2039F">
            <w:pPr>
              <w:ind w:left="113" w:right="113"/>
              <w:jc w:val="center"/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4"/>
            <w:vAlign w:val="center"/>
          </w:tcPr>
          <w:p w:rsidR="00F2039F" w:rsidRDefault="00C02BF3">
            <w:r>
              <w:rPr>
                <w:rFonts w:hint="eastAsia"/>
              </w:rPr>
              <w:t>毛呂山町</w:t>
            </w:r>
          </w:p>
        </w:tc>
      </w:tr>
      <w:tr w:rsidR="00F2039F">
        <w:trPr>
          <w:cantSplit/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4"/>
            <w:vAlign w:val="center"/>
          </w:tcPr>
          <w:p w:rsidR="00F2039F" w:rsidRDefault="00F2039F"/>
        </w:tc>
      </w:tr>
      <w:tr w:rsidR="00C02BF3">
        <w:trPr>
          <w:cantSplit/>
          <w:trHeight w:val="397"/>
        </w:trPr>
        <w:tc>
          <w:tcPr>
            <w:tcW w:w="743" w:type="dxa"/>
            <w:vMerge w:val="restart"/>
            <w:textDirection w:val="tbRlV"/>
            <w:vAlign w:val="center"/>
          </w:tcPr>
          <w:p w:rsidR="00C02BF3" w:rsidRDefault="00C02BF3">
            <w:pPr>
              <w:ind w:left="113" w:right="113"/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525" w:type="dxa"/>
            <w:vMerge w:val="restart"/>
            <w:vAlign w:val="center"/>
          </w:tcPr>
          <w:p w:rsidR="00C02BF3" w:rsidRDefault="00C02BF3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4820" w:type="dxa"/>
            <w:gridSpan w:val="2"/>
            <w:vAlign w:val="center"/>
          </w:tcPr>
          <w:p w:rsidR="00C02BF3" w:rsidRDefault="00C02BF3">
            <w:r>
              <w:rPr>
                <w:rFonts w:hint="eastAsia"/>
              </w:rPr>
              <w:t>おたふくかぜ（１・２回目）</w:t>
            </w:r>
          </w:p>
        </w:tc>
        <w:tc>
          <w:tcPr>
            <w:tcW w:w="1984" w:type="dxa"/>
            <w:gridSpan w:val="2"/>
            <w:vAlign w:val="center"/>
          </w:tcPr>
          <w:p w:rsidR="00C02BF3" w:rsidRDefault="00C02BF3">
            <w:pPr>
              <w:jc w:val="right"/>
            </w:pPr>
            <w:r>
              <w:rPr>
                <w:rFonts w:hint="eastAsia"/>
              </w:rPr>
              <w:t xml:space="preserve">　　　枚</w:t>
            </w:r>
          </w:p>
        </w:tc>
      </w:tr>
      <w:tr w:rsidR="00C02BF3">
        <w:trPr>
          <w:cantSplit/>
          <w:trHeight w:val="397"/>
        </w:trPr>
        <w:tc>
          <w:tcPr>
            <w:tcW w:w="743" w:type="dxa"/>
            <w:vMerge/>
            <w:textDirection w:val="tbRlV"/>
            <w:vAlign w:val="center"/>
          </w:tcPr>
          <w:p w:rsidR="00C02BF3" w:rsidRDefault="00C02BF3">
            <w:pPr>
              <w:ind w:left="113" w:right="113"/>
              <w:jc w:val="center"/>
            </w:pPr>
          </w:p>
        </w:tc>
        <w:tc>
          <w:tcPr>
            <w:tcW w:w="1525" w:type="dxa"/>
            <w:vMerge/>
            <w:vAlign w:val="center"/>
          </w:tcPr>
          <w:p w:rsidR="00C02BF3" w:rsidRDefault="00C02BF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C02BF3" w:rsidRDefault="00C02BF3">
            <w:r>
              <w:rPr>
                <w:rFonts w:hint="eastAsia"/>
              </w:rPr>
              <w:t>Ｂ型肝炎（　　回目）</w:t>
            </w:r>
          </w:p>
        </w:tc>
        <w:tc>
          <w:tcPr>
            <w:tcW w:w="1984" w:type="dxa"/>
            <w:gridSpan w:val="2"/>
            <w:vAlign w:val="center"/>
          </w:tcPr>
          <w:p w:rsidR="00C02BF3" w:rsidRDefault="00C02BF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02BF3">
        <w:trPr>
          <w:cantSplit/>
          <w:trHeight w:val="397"/>
        </w:trPr>
        <w:tc>
          <w:tcPr>
            <w:tcW w:w="743" w:type="dxa"/>
            <w:vMerge/>
            <w:textDirection w:val="tbRlV"/>
            <w:vAlign w:val="center"/>
          </w:tcPr>
          <w:p w:rsidR="00C02BF3" w:rsidRDefault="00C02BF3">
            <w:pPr>
              <w:ind w:left="113" w:right="113"/>
              <w:jc w:val="center"/>
            </w:pPr>
          </w:p>
        </w:tc>
        <w:tc>
          <w:tcPr>
            <w:tcW w:w="1525" w:type="dxa"/>
            <w:vMerge/>
            <w:vAlign w:val="center"/>
          </w:tcPr>
          <w:p w:rsidR="00C02BF3" w:rsidRDefault="00C02BF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C02BF3" w:rsidRDefault="00C02BF3">
            <w:r>
              <w:rPr>
                <w:rFonts w:hint="eastAsia"/>
              </w:rPr>
              <w:t>(成人用）風しん単独･麻しん風しん混合</w:t>
            </w:r>
          </w:p>
        </w:tc>
        <w:tc>
          <w:tcPr>
            <w:tcW w:w="1984" w:type="dxa"/>
            <w:gridSpan w:val="2"/>
            <w:vAlign w:val="center"/>
          </w:tcPr>
          <w:p w:rsidR="00C02BF3" w:rsidRDefault="00C02BF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02BF3">
        <w:trPr>
          <w:cantSplit/>
          <w:trHeight w:val="397"/>
        </w:trPr>
        <w:tc>
          <w:tcPr>
            <w:tcW w:w="743" w:type="dxa"/>
            <w:vMerge/>
            <w:textDirection w:val="tbRlV"/>
            <w:vAlign w:val="center"/>
          </w:tcPr>
          <w:p w:rsidR="00C02BF3" w:rsidRDefault="00C02BF3">
            <w:pPr>
              <w:ind w:left="113" w:right="113"/>
              <w:jc w:val="center"/>
            </w:pPr>
          </w:p>
        </w:tc>
        <w:tc>
          <w:tcPr>
            <w:tcW w:w="1525" w:type="dxa"/>
            <w:vMerge/>
            <w:vAlign w:val="center"/>
          </w:tcPr>
          <w:p w:rsidR="00C02BF3" w:rsidRDefault="00C02BF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C02BF3" w:rsidRDefault="00C02BF3">
            <w:r>
              <w:rPr>
                <w:rFonts w:hint="eastAsia"/>
              </w:rPr>
              <w:t>子どもインフルエンザ</w:t>
            </w:r>
          </w:p>
        </w:tc>
        <w:tc>
          <w:tcPr>
            <w:tcW w:w="1984" w:type="dxa"/>
            <w:gridSpan w:val="2"/>
            <w:vAlign w:val="center"/>
          </w:tcPr>
          <w:p w:rsidR="00C02BF3" w:rsidRDefault="00C02BF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02BF3">
        <w:trPr>
          <w:cantSplit/>
          <w:trHeight w:val="397"/>
        </w:trPr>
        <w:tc>
          <w:tcPr>
            <w:tcW w:w="743" w:type="dxa"/>
            <w:vMerge/>
            <w:textDirection w:val="tbRlV"/>
            <w:vAlign w:val="center"/>
          </w:tcPr>
          <w:p w:rsidR="00C02BF3" w:rsidRDefault="00C02BF3">
            <w:pPr>
              <w:ind w:left="113" w:right="113"/>
              <w:jc w:val="center"/>
            </w:pPr>
          </w:p>
        </w:tc>
        <w:tc>
          <w:tcPr>
            <w:tcW w:w="1525" w:type="dxa"/>
            <w:vMerge/>
            <w:vAlign w:val="center"/>
          </w:tcPr>
          <w:p w:rsidR="00C02BF3" w:rsidRDefault="00C02BF3">
            <w:pPr>
              <w:jc w:val="center"/>
            </w:pPr>
          </w:p>
        </w:tc>
        <w:tc>
          <w:tcPr>
            <w:tcW w:w="4820" w:type="dxa"/>
            <w:gridSpan w:val="2"/>
            <w:vAlign w:val="center"/>
          </w:tcPr>
          <w:p w:rsidR="00C02BF3" w:rsidRDefault="00C02BF3">
            <w:pPr>
              <w:rPr>
                <w:rFonts w:hint="eastAsia"/>
              </w:rPr>
            </w:pPr>
            <w:r>
              <w:rPr>
                <w:rFonts w:hint="eastAsia"/>
              </w:rPr>
              <w:t>帯状疱疹</w:t>
            </w:r>
            <w:r w:rsidRPr="00C02BF3">
              <w:rPr>
                <w:rFonts w:hint="eastAsia"/>
                <w:sz w:val="22"/>
                <w:szCs w:val="22"/>
              </w:rPr>
              <w:t>（生ワクチン・不活化ワクチン）</w:t>
            </w:r>
          </w:p>
        </w:tc>
        <w:tc>
          <w:tcPr>
            <w:tcW w:w="1984" w:type="dxa"/>
            <w:gridSpan w:val="2"/>
            <w:vAlign w:val="center"/>
          </w:tcPr>
          <w:p w:rsidR="00C02BF3" w:rsidRDefault="00C02BF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F2039F">
        <w:trPr>
          <w:cantSplit/>
          <w:trHeight w:val="850"/>
        </w:trPr>
        <w:tc>
          <w:tcPr>
            <w:tcW w:w="743" w:type="dxa"/>
            <w:vMerge w:val="restart"/>
            <w:textDirection w:val="tbRlV"/>
            <w:vAlign w:val="center"/>
          </w:tcPr>
          <w:p w:rsidR="00F2039F" w:rsidRDefault="00C02BF3">
            <w:pPr>
              <w:ind w:left="113" w:right="113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525" w:type="dxa"/>
            <w:vAlign w:val="center"/>
          </w:tcPr>
          <w:p w:rsidR="00F2039F" w:rsidRDefault="00C02BF3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804" w:type="dxa"/>
            <w:gridSpan w:val="4"/>
            <w:vAlign w:val="center"/>
          </w:tcPr>
          <w:p w:rsidR="00F2039F" w:rsidRDefault="00C02B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（予定でも可能）</w:t>
            </w:r>
            <w:bookmarkStart w:id="0" w:name="_GoBack"/>
            <w:bookmarkEnd w:id="0"/>
          </w:p>
          <w:p w:rsidR="00F2039F" w:rsidRDefault="00F2039F">
            <w:pPr>
              <w:rPr>
                <w:sz w:val="18"/>
              </w:rPr>
            </w:pPr>
          </w:p>
        </w:tc>
      </w:tr>
      <w:tr w:rsidR="00F2039F">
        <w:trPr>
          <w:cantSplit/>
          <w:trHeight w:val="567"/>
        </w:trPr>
        <w:tc>
          <w:tcPr>
            <w:tcW w:w="743" w:type="dxa"/>
            <w:vMerge/>
            <w:vAlign w:val="center"/>
          </w:tcPr>
          <w:p w:rsidR="00F2039F" w:rsidRDefault="00F2039F">
            <w:pPr>
              <w:jc w:val="center"/>
            </w:pPr>
          </w:p>
        </w:tc>
        <w:tc>
          <w:tcPr>
            <w:tcW w:w="1525" w:type="dxa"/>
            <w:vAlign w:val="center"/>
          </w:tcPr>
          <w:p w:rsidR="00F2039F" w:rsidRDefault="00C02BF3">
            <w:pPr>
              <w:jc w:val="center"/>
            </w:pPr>
            <w:r w:rsidRPr="00C02BF3">
              <w:rPr>
                <w:rFonts w:hint="eastAsia"/>
                <w:spacing w:val="72"/>
                <w:kern w:val="0"/>
                <w:fitText w:val="1008" w:id="1"/>
              </w:rPr>
              <w:t>所在</w:t>
            </w:r>
            <w:r w:rsidRPr="00C02BF3">
              <w:rPr>
                <w:rFonts w:hint="eastAsia"/>
                <w:kern w:val="0"/>
                <w:fitText w:val="1008" w:id="1"/>
              </w:rPr>
              <w:t>地</w:t>
            </w:r>
          </w:p>
        </w:tc>
        <w:tc>
          <w:tcPr>
            <w:tcW w:w="6804" w:type="dxa"/>
            <w:gridSpan w:val="4"/>
            <w:vAlign w:val="center"/>
          </w:tcPr>
          <w:p w:rsidR="00F2039F" w:rsidRDefault="00C02BF3">
            <w:r>
              <w:rPr>
                <w:rFonts w:hint="eastAsia"/>
              </w:rPr>
              <w:t>埼玉県（　　　　　　　　　　）市・町</w:t>
            </w:r>
          </w:p>
        </w:tc>
      </w:tr>
    </w:tbl>
    <w:p w:rsidR="00F2039F" w:rsidRDefault="00C02BF3">
      <w:pPr>
        <w:spacing w:beforeLines="50" w:before="183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【保健センター担当処理欄】</w:t>
      </w:r>
    </w:p>
    <w:tbl>
      <w:tblPr>
        <w:tblStyle w:val="ab"/>
        <w:tblW w:w="9209" w:type="dxa"/>
        <w:tblLayout w:type="fixed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69"/>
        <w:gridCol w:w="3367"/>
      </w:tblGrid>
      <w:tr w:rsidR="00F2039F">
        <w:trPr>
          <w:trHeight w:val="283"/>
        </w:trPr>
        <w:tc>
          <w:tcPr>
            <w:tcW w:w="1168" w:type="dxa"/>
          </w:tcPr>
          <w:p w:rsidR="00F2039F" w:rsidRDefault="00C02BF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担当者</w:t>
            </w:r>
          </w:p>
        </w:tc>
        <w:tc>
          <w:tcPr>
            <w:tcW w:w="1168" w:type="dxa"/>
          </w:tcPr>
          <w:p w:rsidR="00F2039F" w:rsidRDefault="00C02BF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住基確認</w:t>
            </w:r>
          </w:p>
        </w:tc>
        <w:tc>
          <w:tcPr>
            <w:tcW w:w="1168" w:type="dxa"/>
          </w:tcPr>
          <w:p w:rsidR="00F2039F" w:rsidRDefault="00C02BF3">
            <w:pPr>
              <w:jc w:val="center"/>
              <w:rPr>
                <w:rFonts w:ascii="ＭＳ ゴシック" w:eastAsia="ＭＳ ゴシック" w:hAnsi="ＭＳ ゴシック"/>
                <w:sz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</w:rPr>
              <w:t>代理人確認</w:t>
            </w:r>
          </w:p>
        </w:tc>
        <w:tc>
          <w:tcPr>
            <w:tcW w:w="1169" w:type="dxa"/>
          </w:tcPr>
          <w:p w:rsidR="00F2039F" w:rsidRDefault="00C02BF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母子手帳</w:t>
            </w:r>
          </w:p>
        </w:tc>
        <w:tc>
          <w:tcPr>
            <w:tcW w:w="1169" w:type="dxa"/>
          </w:tcPr>
          <w:p w:rsidR="00F2039F" w:rsidRDefault="00C02BF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履歴確認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39F" w:rsidRDefault="00C02BF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＜注意事項＞</w:t>
            </w:r>
          </w:p>
          <w:p w:rsidR="00F2039F" w:rsidRDefault="00C02BF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システムに接種履歴がない場合は、母子手帳の写しを添付すること。</w:t>
            </w:r>
          </w:p>
        </w:tc>
      </w:tr>
      <w:tr w:rsidR="00F2039F">
        <w:trPr>
          <w:trHeight w:val="814"/>
        </w:trPr>
        <w:tc>
          <w:tcPr>
            <w:tcW w:w="1168" w:type="dxa"/>
          </w:tcPr>
          <w:p w:rsidR="00F2039F" w:rsidRDefault="00F203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8" w:type="dxa"/>
          </w:tcPr>
          <w:p w:rsidR="00F2039F" w:rsidRDefault="00F203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8" w:type="dxa"/>
          </w:tcPr>
          <w:p w:rsidR="00F2039F" w:rsidRDefault="00F203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9" w:type="dxa"/>
          </w:tcPr>
          <w:p w:rsidR="00F2039F" w:rsidRDefault="00F203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69" w:type="dxa"/>
          </w:tcPr>
          <w:p w:rsidR="00F2039F" w:rsidRDefault="00F2039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39F" w:rsidRDefault="00F2039F"/>
        </w:tc>
      </w:tr>
    </w:tbl>
    <w:p w:rsidR="00F2039F" w:rsidRDefault="00F2039F">
      <w:pPr>
        <w:overflowPunct w:val="0"/>
        <w:spacing w:line="20" w:lineRule="exact"/>
        <w:ind w:rightChars="-100" w:right="-252"/>
        <w:rPr>
          <w:sz w:val="16"/>
        </w:rPr>
      </w:pPr>
    </w:p>
    <w:p w:rsidR="00F2039F" w:rsidRDefault="00F2039F">
      <w:pPr>
        <w:overflowPunct w:val="0"/>
        <w:spacing w:line="20" w:lineRule="exact"/>
        <w:ind w:rightChars="-100" w:right="-252"/>
        <w:rPr>
          <w:sz w:val="16"/>
        </w:rPr>
      </w:pPr>
    </w:p>
    <w:p w:rsidR="00F2039F" w:rsidRDefault="00F2039F">
      <w:pPr>
        <w:overflowPunct w:val="0"/>
        <w:spacing w:line="20" w:lineRule="exact"/>
        <w:ind w:rightChars="-100" w:right="-252"/>
        <w:rPr>
          <w:sz w:val="16"/>
        </w:rPr>
      </w:pPr>
    </w:p>
    <w:p w:rsidR="00F2039F" w:rsidRDefault="00F2039F">
      <w:pPr>
        <w:overflowPunct w:val="0"/>
        <w:spacing w:line="20" w:lineRule="exact"/>
        <w:ind w:rightChars="-100" w:right="-252"/>
        <w:rPr>
          <w:sz w:val="16"/>
        </w:rPr>
      </w:pPr>
    </w:p>
    <w:p w:rsidR="00F2039F" w:rsidRDefault="00F2039F">
      <w:pPr>
        <w:overflowPunct w:val="0"/>
        <w:spacing w:line="20" w:lineRule="exact"/>
        <w:ind w:rightChars="-100" w:right="-252"/>
        <w:rPr>
          <w:sz w:val="16"/>
        </w:rPr>
      </w:pPr>
    </w:p>
    <w:p w:rsidR="00F2039F" w:rsidRDefault="00F2039F">
      <w:pPr>
        <w:overflowPunct w:val="0"/>
        <w:spacing w:line="20" w:lineRule="exact"/>
        <w:ind w:rightChars="-100" w:right="-252"/>
        <w:rPr>
          <w:sz w:val="16"/>
        </w:rPr>
      </w:pPr>
    </w:p>
    <w:sectPr w:rsidR="00F2039F">
      <w:pgSz w:w="11906" w:h="16838"/>
      <w:pgMar w:top="851" w:right="1418" w:bottom="567" w:left="1418" w:header="851" w:footer="992" w:gutter="0"/>
      <w:cols w:space="720"/>
      <w:docGrid w:type="linesAndChars" w:linePitch="36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2BF3">
      <w:r>
        <w:separator/>
      </w:r>
    </w:p>
  </w:endnote>
  <w:endnote w:type="continuationSeparator" w:id="0">
    <w:p w:rsidR="00000000" w:rsidRDefault="00C0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2BF3">
      <w:r>
        <w:separator/>
      </w:r>
    </w:p>
  </w:footnote>
  <w:footnote w:type="continuationSeparator" w:id="0">
    <w:p w:rsidR="00000000" w:rsidRDefault="00C0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36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9F"/>
    <w:rsid w:val="00C02BF3"/>
    <w:rsid w:val="00F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BFC44"/>
  <w15:docId w15:val="{43ECEEFA-C81B-4DFB-ABBD-096989F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HTML0">
    <w:name w:val="HTML 書式付き (文字)"/>
    <w:basedOn w:val="a0"/>
    <w:link w:val="HTML"/>
    <w:rPr>
      <w:rFonts w:ascii="Courier New" w:hAnsi="Courier New"/>
      <w:kern w:val="2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2"/>
      <w:sz w:val="18"/>
    </w:rPr>
  </w:style>
  <w:style w:type="paragraph" w:customStyle="1" w:styleId="p17">
    <w:name w:val="p17"/>
    <w:basedOn w:val="a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rPr>
      <w:rFonts w:ascii="ＭＳ 明朝" w:hAnsi="ＭＳ 明朝"/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83</Words>
  <Characters>474</Characters>
  <Application>Microsoft Office Word</Application>
  <DocSecurity>0</DocSecurity>
  <Lines>3</Lines>
  <Paragraphs>1</Paragraphs>
  <ScaleCrop>false</ScaleCrop>
  <Company>毛呂山町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毛呂山町○○○○○○○○○○○○条例</dc:title>
  <dc:creator>毛呂山町</dc:creator>
  <cp:lastModifiedBy>町田  智宏</cp:lastModifiedBy>
  <cp:revision>17</cp:revision>
  <cp:lastPrinted>2018-12-18T08:55:00Z</cp:lastPrinted>
  <dcterms:created xsi:type="dcterms:W3CDTF">2017-09-22T03:18:00Z</dcterms:created>
  <dcterms:modified xsi:type="dcterms:W3CDTF">2023-03-31T07:25:00Z</dcterms:modified>
</cp:coreProperties>
</file>